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86A" w:rsidRPr="00C559B7" w:rsidRDefault="00FB086A" w:rsidP="00FB086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  <w:r w:rsidRPr="00C559B7">
        <w:rPr>
          <w:bCs/>
          <w:caps/>
        </w:rPr>
        <w:t>государственное бюджетное профессиональное образовательное учреждение иркутской области</w:t>
      </w:r>
    </w:p>
    <w:p w:rsidR="00FB086A" w:rsidRPr="00C559B7" w:rsidRDefault="00FB086A" w:rsidP="00FB086A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C559B7">
        <w:rPr>
          <w:rFonts w:ascii="Times New Roman" w:hAnsi="Times New Roman"/>
          <w:sz w:val="24"/>
          <w:szCs w:val="24"/>
        </w:rPr>
        <w:t>«ЗИМИНСКИЙ ЖЕЛЕЗНОДОРОЖНЫЙ ТЕХНИКУМ»</w:t>
      </w:r>
    </w:p>
    <w:p w:rsidR="00FB086A" w:rsidRPr="00C559B7" w:rsidRDefault="00FB086A" w:rsidP="00FB086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  <w:r w:rsidRPr="00C559B7">
        <w:rPr>
          <w:bCs/>
          <w:caps/>
        </w:rPr>
        <w:t xml:space="preserve"> </w:t>
      </w:r>
    </w:p>
    <w:p w:rsidR="00FB086A" w:rsidRDefault="00FB086A" w:rsidP="00FB086A">
      <w:pPr>
        <w:spacing w:line="360" w:lineRule="auto"/>
        <w:jc w:val="both"/>
        <w:rPr>
          <w:b/>
          <w:sz w:val="28"/>
          <w:szCs w:val="28"/>
        </w:rPr>
      </w:pPr>
    </w:p>
    <w:p w:rsidR="00FB086A" w:rsidRDefault="00FB086A" w:rsidP="00FB086A">
      <w:pPr>
        <w:spacing w:line="360" w:lineRule="auto"/>
        <w:jc w:val="both"/>
        <w:rPr>
          <w:b/>
          <w:sz w:val="28"/>
          <w:szCs w:val="28"/>
        </w:rPr>
      </w:pPr>
    </w:p>
    <w:p w:rsidR="00FB086A" w:rsidRDefault="00FB086A" w:rsidP="00FB086A">
      <w:pPr>
        <w:spacing w:line="360" w:lineRule="auto"/>
        <w:jc w:val="both"/>
        <w:rPr>
          <w:b/>
          <w:sz w:val="28"/>
          <w:szCs w:val="28"/>
        </w:rPr>
      </w:pPr>
    </w:p>
    <w:p w:rsidR="00FB086A" w:rsidRDefault="00FB086A" w:rsidP="00FB086A">
      <w:pPr>
        <w:spacing w:line="360" w:lineRule="auto"/>
        <w:jc w:val="both"/>
        <w:rPr>
          <w:b/>
          <w:sz w:val="28"/>
          <w:szCs w:val="28"/>
        </w:rPr>
      </w:pPr>
    </w:p>
    <w:p w:rsidR="00476B66" w:rsidRDefault="00476B66" w:rsidP="00FB086A">
      <w:pPr>
        <w:spacing w:line="360" w:lineRule="auto"/>
        <w:jc w:val="both"/>
        <w:rPr>
          <w:b/>
          <w:sz w:val="28"/>
          <w:szCs w:val="28"/>
        </w:rPr>
      </w:pPr>
    </w:p>
    <w:p w:rsidR="00476B66" w:rsidRDefault="00476B66" w:rsidP="00FB086A">
      <w:pPr>
        <w:spacing w:line="360" w:lineRule="auto"/>
        <w:jc w:val="both"/>
        <w:rPr>
          <w:b/>
          <w:sz w:val="28"/>
          <w:szCs w:val="28"/>
        </w:rPr>
      </w:pPr>
    </w:p>
    <w:p w:rsidR="00476B66" w:rsidRDefault="00476B66" w:rsidP="00FB086A">
      <w:pPr>
        <w:spacing w:line="360" w:lineRule="auto"/>
        <w:jc w:val="both"/>
        <w:rPr>
          <w:b/>
          <w:sz w:val="28"/>
          <w:szCs w:val="28"/>
        </w:rPr>
      </w:pPr>
    </w:p>
    <w:p w:rsidR="00476B66" w:rsidRDefault="00476B66" w:rsidP="00FB086A">
      <w:pPr>
        <w:spacing w:line="360" w:lineRule="auto"/>
        <w:jc w:val="both"/>
        <w:rPr>
          <w:b/>
          <w:sz w:val="28"/>
          <w:szCs w:val="28"/>
        </w:rPr>
      </w:pPr>
    </w:p>
    <w:p w:rsidR="00476B66" w:rsidRDefault="00476B66" w:rsidP="00FB086A">
      <w:pPr>
        <w:spacing w:line="360" w:lineRule="auto"/>
        <w:jc w:val="both"/>
        <w:rPr>
          <w:b/>
          <w:sz w:val="28"/>
          <w:szCs w:val="28"/>
        </w:rPr>
      </w:pPr>
    </w:p>
    <w:p w:rsidR="00476B66" w:rsidRDefault="00476B66" w:rsidP="00FB086A">
      <w:pPr>
        <w:spacing w:line="360" w:lineRule="auto"/>
        <w:jc w:val="both"/>
        <w:rPr>
          <w:b/>
          <w:sz w:val="28"/>
          <w:szCs w:val="28"/>
        </w:rPr>
      </w:pPr>
    </w:p>
    <w:p w:rsidR="00476B66" w:rsidRDefault="00476B66" w:rsidP="00FB086A">
      <w:pPr>
        <w:spacing w:line="360" w:lineRule="auto"/>
        <w:jc w:val="both"/>
        <w:rPr>
          <w:b/>
          <w:sz w:val="28"/>
          <w:szCs w:val="28"/>
        </w:rPr>
      </w:pPr>
    </w:p>
    <w:p w:rsidR="00476B66" w:rsidRPr="00014707" w:rsidRDefault="00476B66" w:rsidP="00476B66">
      <w:pPr>
        <w:jc w:val="center"/>
        <w:rPr>
          <w:b/>
        </w:rPr>
      </w:pPr>
      <w:r w:rsidRPr="00014707">
        <w:rPr>
          <w:b/>
        </w:rPr>
        <w:t xml:space="preserve">Комплект контрольно-оценочных средств </w:t>
      </w:r>
    </w:p>
    <w:p w:rsidR="00476B66" w:rsidRPr="00014707" w:rsidRDefault="00476B66" w:rsidP="00476B66">
      <w:pPr>
        <w:jc w:val="center"/>
        <w:rPr>
          <w:b/>
        </w:rPr>
      </w:pPr>
      <w:r w:rsidRPr="00014707">
        <w:rPr>
          <w:b/>
        </w:rPr>
        <w:t xml:space="preserve">по учебной дисциплине </w:t>
      </w:r>
      <w:r w:rsidRPr="00476B66">
        <w:rPr>
          <w:b/>
          <w:szCs w:val="28"/>
        </w:rPr>
        <w:t>ОУД.14 Экология</w:t>
      </w:r>
      <w:r w:rsidRPr="00476B66">
        <w:rPr>
          <w:b/>
          <w:sz w:val="22"/>
        </w:rPr>
        <w:t xml:space="preserve"> </w:t>
      </w:r>
    </w:p>
    <w:p w:rsidR="00476B66" w:rsidRPr="00014707" w:rsidRDefault="00476B66" w:rsidP="00476B66">
      <w:pPr>
        <w:jc w:val="center"/>
      </w:pPr>
      <w:r w:rsidRPr="00014707">
        <w:t xml:space="preserve"> среднего профессионального образования </w:t>
      </w:r>
    </w:p>
    <w:p w:rsidR="00476B66" w:rsidRPr="00014707" w:rsidRDefault="00F9390B" w:rsidP="00476B66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bookmarkStart w:id="0" w:name="_GoBack"/>
      <w:r w:rsidRPr="00014707">
        <w:t>программы</w:t>
      </w:r>
      <w:r w:rsidRPr="00014707">
        <w:t xml:space="preserve"> </w:t>
      </w:r>
      <w:bookmarkEnd w:id="0"/>
      <w:r w:rsidR="00476B66" w:rsidRPr="00014707">
        <w:t>подготовки специалистов среднего звена</w:t>
      </w:r>
    </w:p>
    <w:p w:rsidR="00476B66" w:rsidRPr="00014707" w:rsidRDefault="00476B66" w:rsidP="00476B66">
      <w:pPr>
        <w:jc w:val="center"/>
        <w:rPr>
          <w:b/>
        </w:rPr>
      </w:pPr>
      <w:r w:rsidRPr="00014707">
        <w:rPr>
          <w:b/>
        </w:rPr>
        <w:t>43.02.13 Технология парикмахерского искусства</w:t>
      </w:r>
    </w:p>
    <w:p w:rsidR="00FB086A" w:rsidRDefault="00FB086A" w:rsidP="00FB086A">
      <w:pPr>
        <w:spacing w:line="360" w:lineRule="auto"/>
        <w:jc w:val="both"/>
        <w:rPr>
          <w:b/>
          <w:sz w:val="28"/>
          <w:szCs w:val="28"/>
        </w:rPr>
      </w:pPr>
    </w:p>
    <w:p w:rsidR="00A14BF0" w:rsidRPr="00A14BF0" w:rsidRDefault="00A14BF0" w:rsidP="00A14BF0">
      <w:pPr>
        <w:pStyle w:val="a5"/>
        <w:jc w:val="center"/>
        <w:rPr>
          <w:rFonts w:ascii="Times New Roman" w:hAnsi="Times New Roman" w:cs="Times New Roman"/>
          <w:b/>
        </w:rPr>
      </w:pPr>
    </w:p>
    <w:p w:rsidR="00A14BF0" w:rsidRDefault="00A14BF0" w:rsidP="00A14BF0">
      <w:pPr>
        <w:jc w:val="center"/>
        <w:rPr>
          <w:b/>
        </w:rPr>
      </w:pPr>
    </w:p>
    <w:p w:rsidR="00A14BF0" w:rsidRDefault="00A14BF0" w:rsidP="00A14BF0">
      <w:pPr>
        <w:pStyle w:val="a5"/>
        <w:ind w:left="2268"/>
        <w:jc w:val="both"/>
        <w:rPr>
          <w:color w:val="FF0000"/>
        </w:rPr>
      </w:pPr>
    </w:p>
    <w:p w:rsidR="00A14BF0" w:rsidRDefault="00A14BF0" w:rsidP="00A14BF0">
      <w:pPr>
        <w:pStyle w:val="a5"/>
        <w:ind w:left="2268"/>
        <w:jc w:val="both"/>
      </w:pPr>
    </w:p>
    <w:p w:rsidR="00A14BF0" w:rsidRDefault="00A14BF0" w:rsidP="00A14BF0">
      <w:pPr>
        <w:pStyle w:val="a5"/>
        <w:ind w:left="2268"/>
        <w:jc w:val="both"/>
      </w:pPr>
    </w:p>
    <w:p w:rsidR="00FB086A" w:rsidRDefault="00FB086A" w:rsidP="00FB086A">
      <w:pPr>
        <w:pStyle w:val="a5"/>
        <w:spacing w:after="0"/>
        <w:jc w:val="center"/>
        <w:rPr>
          <w:b/>
        </w:rPr>
      </w:pPr>
    </w:p>
    <w:p w:rsidR="00FB086A" w:rsidRDefault="00FB086A" w:rsidP="00FB086A"/>
    <w:p w:rsidR="00FB086A" w:rsidRDefault="00FB086A" w:rsidP="00FB086A">
      <w:pPr>
        <w:spacing w:line="360" w:lineRule="auto"/>
        <w:jc w:val="center"/>
        <w:rPr>
          <w:b/>
          <w:sz w:val="28"/>
          <w:szCs w:val="28"/>
        </w:rPr>
      </w:pPr>
    </w:p>
    <w:p w:rsidR="00FB086A" w:rsidRDefault="00FB086A" w:rsidP="00FB086A">
      <w:pPr>
        <w:spacing w:line="360" w:lineRule="auto"/>
        <w:jc w:val="center"/>
        <w:rPr>
          <w:b/>
          <w:sz w:val="28"/>
          <w:szCs w:val="28"/>
        </w:rPr>
      </w:pPr>
    </w:p>
    <w:p w:rsidR="00FB086A" w:rsidRDefault="00FB086A" w:rsidP="00FB086A">
      <w:pPr>
        <w:spacing w:line="360" w:lineRule="auto"/>
        <w:jc w:val="both"/>
        <w:rPr>
          <w:b/>
          <w:sz w:val="28"/>
          <w:szCs w:val="28"/>
        </w:rPr>
      </w:pPr>
    </w:p>
    <w:p w:rsidR="00FB086A" w:rsidRDefault="00FB086A" w:rsidP="00FB086A">
      <w:pPr>
        <w:spacing w:line="360" w:lineRule="auto"/>
        <w:jc w:val="both"/>
        <w:rPr>
          <w:b/>
          <w:sz w:val="28"/>
          <w:szCs w:val="28"/>
        </w:rPr>
      </w:pPr>
    </w:p>
    <w:p w:rsidR="00FB086A" w:rsidRDefault="00FB086A" w:rsidP="00FB086A">
      <w:pPr>
        <w:spacing w:line="360" w:lineRule="auto"/>
        <w:jc w:val="both"/>
        <w:rPr>
          <w:b/>
          <w:sz w:val="28"/>
          <w:szCs w:val="28"/>
        </w:rPr>
      </w:pPr>
    </w:p>
    <w:p w:rsidR="00FB086A" w:rsidRDefault="00FB086A" w:rsidP="00FB086A">
      <w:pPr>
        <w:spacing w:line="360" w:lineRule="auto"/>
        <w:jc w:val="both"/>
        <w:rPr>
          <w:b/>
          <w:sz w:val="28"/>
          <w:szCs w:val="28"/>
        </w:rPr>
      </w:pPr>
    </w:p>
    <w:p w:rsidR="00FB086A" w:rsidRDefault="00FB086A" w:rsidP="00FB086A">
      <w:pPr>
        <w:jc w:val="center"/>
      </w:pPr>
      <w:r w:rsidRPr="006F43A2">
        <w:t>Г. Зима,  20</w:t>
      </w:r>
      <w:r w:rsidR="00A14BF0">
        <w:t>21</w:t>
      </w:r>
      <w:r w:rsidRPr="006F43A2">
        <w:t>г.</w:t>
      </w:r>
    </w:p>
    <w:p w:rsidR="00FB086A" w:rsidRDefault="00FB086A" w:rsidP="00FB086A">
      <w:pPr>
        <w:jc w:val="center"/>
      </w:pPr>
    </w:p>
    <w:p w:rsidR="00FB086A" w:rsidRDefault="00FB086A" w:rsidP="00FB086A"/>
    <w:p w:rsidR="00FB086A" w:rsidRDefault="00FB086A" w:rsidP="00FB086A"/>
    <w:p w:rsidR="00FB086A" w:rsidRDefault="00FB086A" w:rsidP="00FB086A"/>
    <w:p w:rsidR="00FB086A" w:rsidRDefault="00FB086A" w:rsidP="00FB086A">
      <w:pPr>
        <w:pStyle w:val="Style8"/>
        <w:widowControl/>
        <w:tabs>
          <w:tab w:val="right" w:pos="9605"/>
        </w:tabs>
        <w:spacing w:line="240" w:lineRule="auto"/>
        <w:jc w:val="left"/>
        <w:rPr>
          <w:rStyle w:val="FontStyle59"/>
          <w:b w:val="0"/>
          <w:sz w:val="28"/>
          <w:szCs w:val="28"/>
        </w:rPr>
      </w:pPr>
    </w:p>
    <w:p w:rsidR="00476B66" w:rsidRPr="00014707" w:rsidRDefault="00476B66" w:rsidP="00476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SimSun"/>
          <w:lang w:eastAsia="zh-CN"/>
        </w:rPr>
      </w:pPr>
      <w:r w:rsidRPr="00014707">
        <w:t xml:space="preserve">Разработчик: </w:t>
      </w:r>
    </w:p>
    <w:p w:rsidR="00476B66" w:rsidRPr="00014707" w:rsidRDefault="00476B66" w:rsidP="00476B66">
      <w:pPr>
        <w:tabs>
          <w:tab w:val="left" w:pos="3668"/>
        </w:tabs>
        <w:jc w:val="both"/>
      </w:pPr>
      <w:r w:rsidRPr="00014707">
        <w:t xml:space="preserve">ГБПОУ ИО ЗЖДТ                     </w:t>
      </w:r>
      <w:r w:rsidRPr="00014707">
        <w:rPr>
          <w:rFonts w:eastAsia="SimSun"/>
          <w:lang w:eastAsia="zh-CN"/>
        </w:rPr>
        <w:t xml:space="preserve">преподаватель </w:t>
      </w:r>
      <w:r w:rsidRPr="00014707">
        <w:t xml:space="preserve">                          В.Г </w:t>
      </w:r>
      <w:proofErr w:type="spellStart"/>
      <w:r w:rsidRPr="00014707">
        <w:t>Зацепина</w:t>
      </w:r>
      <w:proofErr w:type="spellEnd"/>
      <w:r w:rsidRPr="00014707">
        <w:t xml:space="preserve">                        </w:t>
      </w:r>
    </w:p>
    <w:p w:rsidR="00476B66" w:rsidRPr="00014707" w:rsidRDefault="00476B66" w:rsidP="00476B66">
      <w:pPr>
        <w:tabs>
          <w:tab w:val="left" w:pos="6225"/>
        </w:tabs>
      </w:pPr>
      <w:r w:rsidRPr="00014707">
        <w:t xml:space="preserve">   (место работы)                                 (занимаемая должность)                   (инициалы, фамилия)</w:t>
      </w:r>
    </w:p>
    <w:p w:rsidR="00476B66" w:rsidRPr="00014707" w:rsidRDefault="00476B66" w:rsidP="00476B66">
      <w:pPr>
        <w:tabs>
          <w:tab w:val="left" w:pos="6225"/>
        </w:tabs>
      </w:pPr>
      <w:r w:rsidRPr="00014707">
        <w:t xml:space="preserve">                                                                                                                  </w:t>
      </w:r>
    </w:p>
    <w:p w:rsidR="00476B66" w:rsidRPr="00014707" w:rsidRDefault="00476B66" w:rsidP="00476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014707">
        <w:t xml:space="preserve">      </w:t>
      </w: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476B66" w:rsidRPr="00014707" w:rsidRDefault="00476B66" w:rsidP="00476B66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476B66" w:rsidRPr="00014707" w:rsidRDefault="00476B66" w:rsidP="00476B66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476B66" w:rsidRPr="00014707" w:rsidRDefault="00476B66" w:rsidP="00476B66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476B66" w:rsidRPr="00014707" w:rsidRDefault="00476B66" w:rsidP="00476B66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476B66" w:rsidRDefault="00476B66" w:rsidP="00476B66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476B66" w:rsidRDefault="00476B66" w:rsidP="00476B66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476B66" w:rsidRDefault="00476B66" w:rsidP="00476B66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476B66" w:rsidRDefault="00476B66" w:rsidP="00476B66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476B66" w:rsidRDefault="00476B66" w:rsidP="00476B66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476B66" w:rsidRDefault="00476B66" w:rsidP="00476B66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476B66" w:rsidRPr="00014707" w:rsidRDefault="00476B66" w:rsidP="00476B66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476B66" w:rsidRPr="00014707" w:rsidRDefault="00476B66" w:rsidP="00476B66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476B66" w:rsidRPr="00014707" w:rsidRDefault="00476B66" w:rsidP="00476B66">
      <w:pPr>
        <w:keepNext/>
        <w:keepLines/>
        <w:tabs>
          <w:tab w:val="left" w:pos="0"/>
        </w:tabs>
        <w:suppressAutoHyphens/>
        <w:jc w:val="both"/>
        <w:rPr>
          <w:iCs/>
        </w:rPr>
      </w:pPr>
      <w:r w:rsidRPr="00014707">
        <w:rPr>
          <w:iCs/>
        </w:rPr>
        <w:t>Согласовано:</w:t>
      </w:r>
    </w:p>
    <w:p w:rsidR="00476B66" w:rsidRPr="00014707" w:rsidRDefault="00476B66" w:rsidP="00476B66">
      <w:pPr>
        <w:keepNext/>
        <w:keepLines/>
        <w:tabs>
          <w:tab w:val="left" w:pos="0"/>
        </w:tabs>
        <w:suppressAutoHyphens/>
        <w:jc w:val="both"/>
        <w:rPr>
          <w:iCs/>
        </w:rPr>
      </w:pPr>
      <w:r w:rsidRPr="00014707">
        <w:rPr>
          <w:iCs/>
        </w:rPr>
        <w:t>Руководитель МК общеобразовательных дисциплин</w:t>
      </w:r>
    </w:p>
    <w:p w:rsidR="00476B66" w:rsidRPr="00014707" w:rsidRDefault="00476B66" w:rsidP="00476B66">
      <w:pPr>
        <w:keepNext/>
        <w:keepLines/>
        <w:tabs>
          <w:tab w:val="left" w:pos="0"/>
        </w:tabs>
        <w:suppressAutoHyphens/>
        <w:jc w:val="both"/>
        <w:rPr>
          <w:iCs/>
        </w:rPr>
      </w:pPr>
      <w:r w:rsidRPr="00014707">
        <w:rPr>
          <w:iCs/>
        </w:rPr>
        <w:t xml:space="preserve">___________________  </w:t>
      </w:r>
      <w:proofErr w:type="spellStart"/>
      <w:r w:rsidRPr="00014707">
        <w:rPr>
          <w:iCs/>
        </w:rPr>
        <w:t>Т.С.Сивухина</w:t>
      </w:r>
      <w:proofErr w:type="spellEnd"/>
    </w:p>
    <w:p w:rsidR="00476B66" w:rsidRPr="00014707" w:rsidRDefault="00476B66" w:rsidP="00476B66">
      <w:pPr>
        <w:keepNext/>
        <w:keepLines/>
        <w:tabs>
          <w:tab w:val="left" w:pos="0"/>
        </w:tabs>
        <w:suppressAutoHyphens/>
        <w:jc w:val="both"/>
        <w:rPr>
          <w:iCs/>
        </w:rPr>
      </w:pPr>
      <w:r w:rsidRPr="00014707">
        <w:rPr>
          <w:iCs/>
        </w:rPr>
        <w:t xml:space="preserve">                                                                                                       </w:t>
      </w:r>
    </w:p>
    <w:p w:rsidR="00476B66" w:rsidRPr="00014707" w:rsidRDefault="00476B66" w:rsidP="00476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14707">
        <w:rPr>
          <w:iCs/>
        </w:rPr>
        <w:t>Протокол №  _____  от  «_____»________________2021 г.</w:t>
      </w:r>
    </w:p>
    <w:p w:rsidR="00FB086A" w:rsidRDefault="00FB086A" w:rsidP="00FB086A">
      <w:pPr>
        <w:rPr>
          <w:b/>
          <w:sz w:val="28"/>
          <w:szCs w:val="28"/>
        </w:rPr>
      </w:pPr>
    </w:p>
    <w:p w:rsidR="00476B66" w:rsidRDefault="00476B66" w:rsidP="00FB086A">
      <w:pPr>
        <w:rPr>
          <w:b/>
          <w:sz w:val="28"/>
          <w:szCs w:val="28"/>
        </w:rPr>
      </w:pPr>
    </w:p>
    <w:p w:rsidR="00FB086A" w:rsidRPr="00476B66" w:rsidRDefault="00FB086A" w:rsidP="00FB08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6B66">
        <w:rPr>
          <w:b/>
        </w:rPr>
        <w:lastRenderedPageBreak/>
        <w:t>СОДЕРЖАНИЕ</w:t>
      </w:r>
    </w:p>
    <w:p w:rsidR="00FB086A" w:rsidRPr="00476B66" w:rsidRDefault="00FB086A" w:rsidP="00FB086A">
      <w:pPr>
        <w:tabs>
          <w:tab w:val="center" w:pos="4677"/>
          <w:tab w:val="left" w:pos="7755"/>
        </w:tabs>
        <w:jc w:val="center"/>
        <w:rPr>
          <w:b/>
        </w:rPr>
      </w:pPr>
      <w:r w:rsidRPr="00476B66">
        <w:rPr>
          <w:b/>
        </w:rPr>
        <w:t>Общие положения</w:t>
      </w:r>
    </w:p>
    <w:p w:rsidR="00FB086A" w:rsidRPr="00476B66" w:rsidRDefault="00FB086A" w:rsidP="00FB086A">
      <w:pPr>
        <w:pStyle w:val="2"/>
        <w:widowControl w:val="0"/>
        <w:ind w:left="0" w:firstLine="709"/>
        <w:jc w:val="both"/>
        <w:rPr>
          <w:rStyle w:val="FontStyle44"/>
          <w:sz w:val="24"/>
          <w:szCs w:val="24"/>
        </w:rPr>
      </w:pPr>
      <w:r w:rsidRPr="00476B66">
        <w:t xml:space="preserve">В результате освоения учебной дисциплины </w:t>
      </w:r>
      <w:r w:rsidR="00A14BF0" w:rsidRPr="00476B66">
        <w:rPr>
          <w:b/>
        </w:rPr>
        <w:t>ОУД.14</w:t>
      </w:r>
      <w:r w:rsidRPr="00476B66">
        <w:rPr>
          <w:b/>
        </w:rPr>
        <w:t xml:space="preserve"> ЭКОЛОГИЯ </w:t>
      </w:r>
      <w:r w:rsidRPr="00476B66">
        <w:t xml:space="preserve">обучающийся должен обладать предусмотренными  ФГОС </w:t>
      </w:r>
      <w:r w:rsidRPr="00476B66">
        <w:rPr>
          <w:i/>
        </w:rPr>
        <w:t>у</w:t>
      </w:r>
      <w:r w:rsidRPr="00476B66">
        <w:t>мениями, знаниями, которые формируют  профессиональные и общие компетенции.</w:t>
      </w:r>
      <w:r w:rsidRPr="00476B66">
        <w:rPr>
          <w:rStyle w:val="FontStyle44"/>
          <w:sz w:val="24"/>
          <w:szCs w:val="24"/>
        </w:rPr>
        <w:t xml:space="preserve"> </w:t>
      </w:r>
    </w:p>
    <w:p w:rsidR="00FB086A" w:rsidRPr="00476B66" w:rsidRDefault="00FB086A" w:rsidP="00FB0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76B66">
        <w:rPr>
          <w:b/>
        </w:rPr>
        <w:t>Цели и задачи – требования к результатам освоения дисциплины:</w:t>
      </w:r>
    </w:p>
    <w:p w:rsidR="00FB086A" w:rsidRPr="00476B66" w:rsidRDefault="00FB086A" w:rsidP="00FB0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76B66">
        <w:t xml:space="preserve">В результате освоения дисциплины обучающийся </w:t>
      </w:r>
      <w:r w:rsidRPr="00476B66">
        <w:rPr>
          <w:b/>
        </w:rPr>
        <w:t>должен уметь</w:t>
      </w:r>
      <w:r w:rsidRPr="00476B66">
        <w:t>:</w:t>
      </w:r>
    </w:p>
    <w:p w:rsidR="00FB086A" w:rsidRPr="00476B66" w:rsidRDefault="00FB086A" w:rsidP="00FB086A">
      <w:pPr>
        <w:pStyle w:val="Default"/>
        <w:jc w:val="both"/>
        <w:rPr>
          <w:color w:val="auto"/>
        </w:rPr>
      </w:pPr>
      <w:r w:rsidRPr="00476B66">
        <w:rPr>
          <w:color w:val="auto"/>
        </w:rPr>
        <w:t xml:space="preserve">- экологически мыслить и учитывать возможные экологические последствия в разных сферах деятельности; </w:t>
      </w:r>
    </w:p>
    <w:p w:rsidR="00FB086A" w:rsidRPr="00476B66" w:rsidRDefault="00FB086A" w:rsidP="00FB086A">
      <w:pPr>
        <w:pStyle w:val="Default"/>
        <w:jc w:val="both"/>
        <w:rPr>
          <w:color w:val="auto"/>
        </w:rPr>
      </w:pPr>
      <w:r w:rsidRPr="00476B66">
        <w:rPr>
          <w:color w:val="auto"/>
        </w:rPr>
        <w:t xml:space="preserve">- применять экологические знания в жизненных ситуациях, связанных с выполнением типичных социальных ролей; </w:t>
      </w:r>
    </w:p>
    <w:p w:rsidR="00FB086A" w:rsidRPr="00476B66" w:rsidRDefault="00FB086A" w:rsidP="00FB086A">
      <w:pPr>
        <w:pStyle w:val="Default"/>
        <w:jc w:val="both"/>
      </w:pPr>
      <w:r w:rsidRPr="00476B66">
        <w:rPr>
          <w:color w:val="auto"/>
        </w:rPr>
        <w:t xml:space="preserve"> </w:t>
      </w:r>
      <w:r w:rsidRPr="00476B66">
        <w:t>- выполнять учебные проекты экологически ориентированной социальной деятельности, связанные с экологической безопасностью окружающей среды, здоровьем людей и повышением их экологической культуры</w:t>
      </w:r>
    </w:p>
    <w:p w:rsidR="00FB086A" w:rsidRPr="00476B66" w:rsidRDefault="00FB086A" w:rsidP="00FB086A">
      <w:pPr>
        <w:pStyle w:val="a5"/>
        <w:spacing w:after="0"/>
        <w:jc w:val="both"/>
        <w:rPr>
          <w:rFonts w:ascii="Times New Roman" w:hAnsi="Times New Roman" w:cs="Times New Roman"/>
        </w:rPr>
      </w:pPr>
      <w:r w:rsidRPr="00476B66">
        <w:rPr>
          <w:rFonts w:ascii="Times New Roman" w:hAnsi="Times New Roman" w:cs="Times New Roman"/>
        </w:rPr>
        <w:t xml:space="preserve">-анализировать особенности взаимодействия человека с природой, ее использования и  </w:t>
      </w:r>
    </w:p>
    <w:p w:rsidR="00FB086A" w:rsidRPr="00476B66" w:rsidRDefault="00FB086A" w:rsidP="00FB086A">
      <w:pPr>
        <w:pStyle w:val="a5"/>
        <w:spacing w:after="0"/>
        <w:jc w:val="both"/>
        <w:rPr>
          <w:rFonts w:ascii="Times New Roman" w:hAnsi="Times New Roman" w:cs="Times New Roman"/>
        </w:rPr>
      </w:pPr>
      <w:r w:rsidRPr="00476B66">
        <w:rPr>
          <w:rFonts w:ascii="Times New Roman" w:hAnsi="Times New Roman" w:cs="Times New Roman"/>
        </w:rPr>
        <w:t xml:space="preserve"> охраны; </w:t>
      </w:r>
    </w:p>
    <w:p w:rsidR="00FB086A" w:rsidRPr="00476B66" w:rsidRDefault="00FB086A" w:rsidP="00FB0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76B66">
        <w:t xml:space="preserve">В результате освоения дисциплины обучающийся </w:t>
      </w:r>
      <w:r w:rsidRPr="00476B66">
        <w:rPr>
          <w:b/>
        </w:rPr>
        <w:t>должен знать</w:t>
      </w:r>
      <w:r w:rsidRPr="00476B66">
        <w:t>:</w:t>
      </w:r>
    </w:p>
    <w:p w:rsidR="00FB086A" w:rsidRPr="00476B66" w:rsidRDefault="00FB086A" w:rsidP="00FB086A">
      <w:pPr>
        <w:pStyle w:val="Default"/>
        <w:jc w:val="both"/>
        <w:rPr>
          <w:color w:val="auto"/>
        </w:rPr>
      </w:pPr>
      <w:r w:rsidRPr="00476B66">
        <w:rPr>
          <w:color w:val="auto"/>
        </w:rPr>
        <w:t>-экологическую культуру как условие достижения устойчивого (сбалансированного) развития общества и природы, связи в системе «человек-природ</w:t>
      </w:r>
      <w:proofErr w:type="gramStart"/>
      <w:r w:rsidRPr="00476B66">
        <w:rPr>
          <w:color w:val="auto"/>
        </w:rPr>
        <w:t>а-</w:t>
      </w:r>
      <w:proofErr w:type="gramEnd"/>
      <w:r w:rsidRPr="00476B66">
        <w:rPr>
          <w:color w:val="auto"/>
        </w:rPr>
        <w:t xml:space="preserve"> </w:t>
      </w:r>
      <w:proofErr w:type="spellStart"/>
      <w:r w:rsidRPr="00476B66">
        <w:rPr>
          <w:color w:val="auto"/>
        </w:rPr>
        <w:t>техномир</w:t>
      </w:r>
      <w:proofErr w:type="spellEnd"/>
      <w:r w:rsidRPr="00476B66">
        <w:rPr>
          <w:color w:val="auto"/>
        </w:rPr>
        <w:t xml:space="preserve">»; </w:t>
      </w:r>
    </w:p>
    <w:p w:rsidR="00FB086A" w:rsidRPr="00476B66" w:rsidRDefault="00FB086A" w:rsidP="00FB086A">
      <w:pPr>
        <w:pStyle w:val="Default"/>
        <w:jc w:val="both"/>
        <w:rPr>
          <w:color w:val="auto"/>
        </w:rPr>
      </w:pPr>
      <w:r w:rsidRPr="00476B66">
        <w:rPr>
          <w:color w:val="auto"/>
        </w:rPr>
        <w:t xml:space="preserve">- гражданские права и обязанности в области </w:t>
      </w:r>
      <w:proofErr w:type="spellStart"/>
      <w:r w:rsidRPr="00476B66">
        <w:rPr>
          <w:color w:val="auto"/>
        </w:rPr>
        <w:t>энерго</w:t>
      </w:r>
      <w:proofErr w:type="spellEnd"/>
      <w:r w:rsidRPr="00476B66">
        <w:rPr>
          <w:color w:val="auto"/>
        </w:rPr>
        <w:t xml:space="preserve">- и ресурсосбережения в интересах сохранения окружающей среды, здоровья и безопасности жизни; </w:t>
      </w:r>
    </w:p>
    <w:p w:rsidR="00FB086A" w:rsidRPr="00476B66" w:rsidRDefault="00FB086A" w:rsidP="00FB086A">
      <w:pPr>
        <w:pStyle w:val="Default"/>
        <w:jc w:val="both"/>
        <w:rPr>
          <w:color w:val="auto"/>
        </w:rPr>
      </w:pPr>
      <w:r w:rsidRPr="00476B66">
        <w:rPr>
          <w:color w:val="auto"/>
        </w:rPr>
        <w:t xml:space="preserve">- личностное отношение к экологическим ценностям, моральной ответственности за экологические последствия своих действий в окружающей среде; </w:t>
      </w:r>
    </w:p>
    <w:p w:rsidR="00FB086A" w:rsidRPr="00476B66" w:rsidRDefault="00FB086A" w:rsidP="00FB086A">
      <w:pPr>
        <w:pStyle w:val="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6B66">
        <w:rPr>
          <w:rFonts w:ascii="Times New Roman" w:hAnsi="Times New Roman" w:cs="Times New Roman"/>
          <w:sz w:val="24"/>
          <w:szCs w:val="24"/>
        </w:rPr>
        <w:t xml:space="preserve">- формы взаимодействия и влияния человека на разные виды экосистем, их использования и охраны; </w:t>
      </w:r>
    </w:p>
    <w:p w:rsidR="00FB086A" w:rsidRPr="00476B66" w:rsidRDefault="00FB086A" w:rsidP="00FB086A">
      <w:pPr>
        <w:pStyle w:val="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6B66">
        <w:rPr>
          <w:rFonts w:ascii="Times New Roman" w:hAnsi="Times New Roman" w:cs="Times New Roman"/>
          <w:sz w:val="24"/>
          <w:szCs w:val="24"/>
        </w:rPr>
        <w:t>- заповедные места  и памятники природы родного края, их охраны.</w:t>
      </w:r>
    </w:p>
    <w:p w:rsidR="00FB086A" w:rsidRPr="00476B66" w:rsidRDefault="00FB086A" w:rsidP="00FB086A">
      <w:pPr>
        <w:jc w:val="both"/>
        <w:rPr>
          <w:b/>
        </w:rPr>
      </w:pPr>
      <w:r w:rsidRPr="00476B66">
        <w:t xml:space="preserve">Формой аттестации по учебной дисциплине является </w:t>
      </w:r>
      <w:r w:rsidRPr="00476B66">
        <w:rPr>
          <w:b/>
        </w:rPr>
        <w:t xml:space="preserve">дифференцированный зачет. </w:t>
      </w:r>
      <w:r w:rsidRPr="00476B66">
        <w:t xml:space="preserve">Итогом является комплексная проверка </w:t>
      </w:r>
      <w:r w:rsidRPr="00476B66">
        <w:rPr>
          <w:bCs/>
        </w:rPr>
        <w:t xml:space="preserve">усвоенных знаний, освоенных умений и  </w:t>
      </w:r>
      <w:r w:rsidRPr="00476B66">
        <w:t xml:space="preserve">общих компетенций. </w:t>
      </w:r>
    </w:p>
    <w:p w:rsidR="00FB086A" w:rsidRPr="00476B66" w:rsidRDefault="00FB086A" w:rsidP="00FB086A">
      <w:pPr>
        <w:numPr>
          <w:ilvl w:val="0"/>
          <w:numId w:val="2"/>
        </w:numPr>
        <w:jc w:val="both"/>
        <w:rPr>
          <w:b/>
        </w:rPr>
      </w:pPr>
      <w:r w:rsidRPr="00476B66">
        <w:rPr>
          <w:b/>
        </w:rPr>
        <w:t xml:space="preserve">Результаты освоения учебной дисциплины, подлежащие проверке </w:t>
      </w:r>
    </w:p>
    <w:p w:rsidR="00FB086A" w:rsidRPr="00476B66" w:rsidRDefault="00FB086A" w:rsidP="00A2075F">
      <w:pPr>
        <w:numPr>
          <w:ilvl w:val="1"/>
          <w:numId w:val="2"/>
        </w:numPr>
        <w:ind w:left="0" w:firstLine="709"/>
        <w:jc w:val="both"/>
      </w:pPr>
      <w:r w:rsidRPr="00476B66"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W w:w="517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3"/>
        <w:gridCol w:w="2255"/>
        <w:gridCol w:w="6341"/>
        <w:gridCol w:w="54"/>
      </w:tblGrid>
      <w:tr w:rsidR="00C333BA" w:rsidRPr="003053B2" w:rsidTr="00151CC3">
        <w:trPr>
          <w:trHeight w:val="983"/>
        </w:trPr>
        <w:tc>
          <w:tcPr>
            <w:tcW w:w="642" w:type="pct"/>
            <w:shd w:val="clear" w:color="auto" w:fill="auto"/>
          </w:tcPr>
          <w:p w:rsidR="00C333BA" w:rsidRPr="00DD3557" w:rsidRDefault="00C333BA" w:rsidP="00C333BA">
            <w:pPr>
              <w:pStyle w:val="TableParagraph"/>
              <w:numPr>
                <w:ilvl w:val="0"/>
                <w:numId w:val="2"/>
              </w:numPr>
              <w:spacing w:before="109" w:line="247" w:lineRule="auto"/>
              <w:ind w:right="128"/>
              <w:rPr>
                <w:rFonts w:eastAsia="Calibri"/>
                <w:b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136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ind w:left="146" w:right="250" w:hanging="4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222" w:type="pct"/>
            <w:gridSpan w:val="2"/>
            <w:shd w:val="clear" w:color="auto" w:fill="auto"/>
          </w:tcPr>
          <w:p w:rsidR="00C333BA" w:rsidRPr="00DD3557" w:rsidRDefault="00C333BA" w:rsidP="00151CC3">
            <w:pPr>
              <w:pStyle w:val="TableParagraph"/>
              <w:tabs>
                <w:tab w:val="left" w:pos="1216"/>
              </w:tabs>
              <w:spacing w:line="275" w:lineRule="exact"/>
              <w:ind w:left="146" w:hanging="4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>Знания,</w:t>
            </w:r>
            <w:r w:rsidRPr="00DD3557">
              <w:rPr>
                <w:rFonts w:eastAsia="Calibri"/>
                <w:b/>
                <w:sz w:val="24"/>
                <w:szCs w:val="24"/>
              </w:rPr>
              <w:tab/>
              <w:t>умения</w:t>
            </w:r>
          </w:p>
        </w:tc>
      </w:tr>
      <w:tr w:rsidR="00C333BA" w:rsidRPr="003053B2" w:rsidTr="00151CC3">
        <w:trPr>
          <w:trHeight w:val="3826"/>
        </w:trPr>
        <w:tc>
          <w:tcPr>
            <w:tcW w:w="642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70" w:lineRule="exact"/>
              <w:ind w:left="283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t>ОК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01</w:t>
            </w:r>
          </w:p>
        </w:tc>
        <w:tc>
          <w:tcPr>
            <w:tcW w:w="1136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76" w:lineRule="auto"/>
              <w:ind w:left="107" w:right="136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222" w:type="pct"/>
            <w:gridSpan w:val="2"/>
            <w:shd w:val="clear" w:color="auto" w:fill="auto"/>
          </w:tcPr>
          <w:p w:rsidR="00C333BA" w:rsidRPr="00DD3557" w:rsidRDefault="00C333BA" w:rsidP="00151CC3">
            <w:pPr>
              <w:pStyle w:val="TableParagraph"/>
              <w:tabs>
                <w:tab w:val="left" w:pos="1296"/>
                <w:tab w:val="left" w:pos="1330"/>
                <w:tab w:val="left" w:pos="1434"/>
                <w:tab w:val="left" w:pos="1947"/>
                <w:tab w:val="left" w:pos="2040"/>
                <w:tab w:val="left" w:pos="2426"/>
                <w:tab w:val="left" w:pos="2902"/>
                <w:tab w:val="left" w:pos="3251"/>
                <w:tab w:val="left" w:pos="3364"/>
                <w:tab w:val="left" w:pos="3563"/>
                <w:tab w:val="left" w:pos="3830"/>
                <w:tab w:val="left" w:pos="4618"/>
                <w:tab w:val="left" w:pos="4664"/>
                <w:tab w:val="left" w:pos="4947"/>
                <w:tab w:val="left" w:pos="5909"/>
              </w:tabs>
              <w:spacing w:line="276" w:lineRule="auto"/>
              <w:ind w:left="105" w:right="102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b/>
                <w:sz w:val="24"/>
                <w:szCs w:val="24"/>
              </w:rPr>
              <w:t>Умения:</w:t>
            </w:r>
            <w:r w:rsidRPr="00DD3557">
              <w:rPr>
                <w:rFonts w:eastAsia="Calibri"/>
                <w:b/>
                <w:sz w:val="24"/>
                <w:szCs w:val="24"/>
              </w:rPr>
              <w:tab/>
            </w:r>
            <w:r w:rsidRPr="00DD3557">
              <w:rPr>
                <w:rFonts w:eastAsia="Calibri"/>
                <w:sz w:val="24"/>
                <w:szCs w:val="24"/>
              </w:rPr>
              <w:t>распознавать</w:t>
            </w:r>
            <w:r w:rsidRPr="00DD3557">
              <w:rPr>
                <w:rFonts w:eastAsia="Calibri"/>
                <w:sz w:val="24"/>
                <w:szCs w:val="24"/>
              </w:rPr>
              <w:tab/>
              <w:t>задачу</w:t>
            </w:r>
            <w:r w:rsidRPr="00DD3557">
              <w:rPr>
                <w:rFonts w:eastAsia="Calibri"/>
                <w:sz w:val="24"/>
                <w:szCs w:val="24"/>
              </w:rPr>
              <w:tab/>
              <w:t>и/или</w:t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r w:rsidRPr="00DD3557">
              <w:rPr>
                <w:rFonts w:eastAsia="Calibri"/>
                <w:sz w:val="24"/>
                <w:szCs w:val="24"/>
              </w:rPr>
              <w:tab/>
              <w:t>проблему</w:t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r w:rsidRPr="00DD3557">
              <w:rPr>
                <w:rFonts w:eastAsia="Calibri"/>
                <w:spacing w:val="-14"/>
                <w:sz w:val="24"/>
                <w:szCs w:val="24"/>
              </w:rPr>
              <w:t xml:space="preserve">в </w:t>
            </w:r>
            <w:r w:rsidRPr="00DD3557">
              <w:rPr>
                <w:rFonts w:eastAsia="Calibri"/>
                <w:sz w:val="24"/>
                <w:szCs w:val="24"/>
              </w:rPr>
              <w:t>профессиональном</w:t>
            </w:r>
            <w:r w:rsidRPr="00DD3557">
              <w:rPr>
                <w:rFonts w:eastAsia="Calibri"/>
                <w:sz w:val="24"/>
                <w:szCs w:val="24"/>
              </w:rPr>
              <w:tab/>
              <w:t>и/или</w:t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r w:rsidRPr="00DD3557">
              <w:rPr>
                <w:rFonts w:eastAsia="Calibri"/>
                <w:sz w:val="24"/>
                <w:szCs w:val="24"/>
              </w:rPr>
              <w:tab/>
              <w:t>социальном</w:t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r w:rsidRPr="00DD3557">
              <w:rPr>
                <w:rFonts w:eastAsia="Calibri"/>
                <w:spacing w:val="-3"/>
                <w:sz w:val="24"/>
                <w:szCs w:val="24"/>
              </w:rPr>
              <w:t xml:space="preserve">контексте; </w:t>
            </w:r>
            <w:r w:rsidRPr="00DD3557">
              <w:rPr>
                <w:rFonts w:eastAsia="Calibri"/>
                <w:sz w:val="24"/>
                <w:szCs w:val="24"/>
              </w:rPr>
              <w:t>анализировать задачу и/или проблему и выделять её составные части; определять этапы решения задачи; выявлять</w:t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r w:rsidRPr="00DD3557">
              <w:rPr>
                <w:rFonts w:eastAsia="Calibri"/>
                <w:sz w:val="24"/>
                <w:szCs w:val="24"/>
              </w:rPr>
              <w:tab/>
              <w:t>и</w:t>
            </w:r>
            <w:r w:rsidRPr="00DD3557">
              <w:rPr>
                <w:rFonts w:eastAsia="Calibri"/>
                <w:sz w:val="24"/>
                <w:szCs w:val="24"/>
              </w:rPr>
              <w:tab/>
              <w:t>эффективно</w:t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r w:rsidRPr="00DD3557">
              <w:rPr>
                <w:rFonts w:eastAsia="Calibri"/>
                <w:sz w:val="24"/>
                <w:szCs w:val="24"/>
              </w:rPr>
              <w:tab/>
              <w:t>искать</w:t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r w:rsidRPr="00DD3557">
              <w:rPr>
                <w:rFonts w:eastAsia="Calibri"/>
                <w:spacing w:val="-3"/>
                <w:sz w:val="24"/>
                <w:szCs w:val="24"/>
              </w:rPr>
              <w:t xml:space="preserve">информацию, </w:t>
            </w:r>
            <w:r w:rsidRPr="00DD3557">
              <w:rPr>
                <w:rFonts w:eastAsia="Calibri"/>
                <w:sz w:val="24"/>
                <w:szCs w:val="24"/>
              </w:rPr>
              <w:t>необходимую для решения задачи и/или проблемы; составить</w:t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r w:rsidRPr="00DD3557">
              <w:rPr>
                <w:rFonts w:eastAsia="Calibri"/>
                <w:sz w:val="24"/>
                <w:szCs w:val="24"/>
              </w:rPr>
              <w:tab/>
              <w:t>план</w:t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r w:rsidRPr="00DD3557">
              <w:rPr>
                <w:rFonts w:eastAsia="Calibri"/>
                <w:sz w:val="24"/>
                <w:szCs w:val="24"/>
              </w:rPr>
              <w:tab/>
              <w:t>действия;</w:t>
            </w:r>
            <w:r w:rsidRPr="00DD3557">
              <w:rPr>
                <w:rFonts w:eastAsia="Calibri"/>
                <w:sz w:val="24"/>
                <w:szCs w:val="24"/>
              </w:rPr>
              <w:tab/>
              <w:t>определить</w:t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r w:rsidRPr="00DD3557">
              <w:rPr>
                <w:rFonts w:eastAsia="Calibri"/>
                <w:spacing w:val="-3"/>
                <w:sz w:val="24"/>
                <w:szCs w:val="24"/>
              </w:rPr>
              <w:t xml:space="preserve">необходимые </w:t>
            </w:r>
            <w:r w:rsidRPr="00DD3557">
              <w:rPr>
                <w:rFonts w:eastAsia="Calibri"/>
                <w:sz w:val="24"/>
                <w:szCs w:val="24"/>
              </w:rPr>
              <w:t>ресурсы;             владеть актуальными методами работы в профессиональной и смежных сферах;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D3557">
              <w:rPr>
                <w:rFonts w:eastAsia="Calibri"/>
                <w:sz w:val="24"/>
                <w:szCs w:val="24"/>
              </w:rPr>
              <w:t>реализовать составленный план; оценивать результат и последствия своих действий (самостоятельно или с помощью</w:t>
            </w:r>
            <w:proofErr w:type="gramEnd"/>
          </w:p>
          <w:p w:rsidR="00C333BA" w:rsidRPr="00DD3557" w:rsidRDefault="00C333BA" w:rsidP="00151CC3">
            <w:pPr>
              <w:pStyle w:val="TableParagraph"/>
              <w:ind w:left="10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наставника)</w:t>
            </w:r>
          </w:p>
        </w:tc>
      </w:tr>
      <w:tr w:rsidR="00C333BA" w:rsidRPr="003053B2" w:rsidTr="00151CC3">
        <w:trPr>
          <w:trHeight w:val="2795"/>
        </w:trPr>
        <w:tc>
          <w:tcPr>
            <w:tcW w:w="642" w:type="pct"/>
            <w:vMerge/>
            <w:tcBorders>
              <w:top w:val="nil"/>
            </w:tcBorders>
            <w:shd w:val="clear" w:color="auto" w:fill="auto"/>
          </w:tcPr>
          <w:p w:rsidR="00C333BA" w:rsidRPr="00DD3557" w:rsidRDefault="00C333BA" w:rsidP="00151CC3">
            <w:pPr>
              <w:widowControl w:val="0"/>
              <w:autoSpaceDE w:val="0"/>
              <w:autoSpaceDN w:val="0"/>
            </w:pPr>
          </w:p>
        </w:tc>
        <w:tc>
          <w:tcPr>
            <w:tcW w:w="1136" w:type="pct"/>
            <w:vMerge/>
            <w:tcBorders>
              <w:top w:val="nil"/>
            </w:tcBorders>
            <w:shd w:val="clear" w:color="auto" w:fill="auto"/>
          </w:tcPr>
          <w:p w:rsidR="00C333BA" w:rsidRPr="00DD3557" w:rsidRDefault="00C333BA" w:rsidP="00151CC3">
            <w:pPr>
              <w:widowControl w:val="0"/>
              <w:autoSpaceDE w:val="0"/>
              <w:autoSpaceDN w:val="0"/>
            </w:pPr>
          </w:p>
        </w:tc>
        <w:tc>
          <w:tcPr>
            <w:tcW w:w="3222" w:type="pct"/>
            <w:gridSpan w:val="2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76" w:lineRule="auto"/>
              <w:ind w:left="105" w:right="103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Знания: </w:t>
            </w:r>
            <w:r w:rsidRPr="00DD3557">
              <w:rPr>
                <w:rFonts w:eastAsia="Calibri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</w:t>
            </w:r>
            <w:r w:rsidRPr="00DD3557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DD3557">
              <w:rPr>
                <w:rFonts w:eastAsia="Calibri"/>
                <w:sz w:val="24"/>
                <w:szCs w:val="24"/>
              </w:rPr>
              <w:t>контексте;</w:t>
            </w:r>
          </w:p>
          <w:p w:rsidR="00C333BA" w:rsidRPr="00DD3557" w:rsidRDefault="00C333BA" w:rsidP="00151CC3">
            <w:pPr>
              <w:pStyle w:val="TableParagraph"/>
              <w:spacing w:line="276" w:lineRule="auto"/>
              <w:ind w:left="105" w:right="101"/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</w:t>
            </w:r>
            <w:r w:rsidRPr="00DD3557">
              <w:rPr>
                <w:rFonts w:eastAsia="Calibri"/>
                <w:spacing w:val="7"/>
                <w:sz w:val="24"/>
                <w:szCs w:val="24"/>
              </w:rPr>
              <w:t xml:space="preserve"> </w:t>
            </w:r>
            <w:r w:rsidRPr="00DD3557">
              <w:rPr>
                <w:rFonts w:eastAsia="Calibri"/>
                <w:sz w:val="24"/>
                <w:szCs w:val="24"/>
              </w:rPr>
              <w:t>задач</w:t>
            </w:r>
            <w:proofErr w:type="gramEnd"/>
          </w:p>
          <w:p w:rsidR="00C333BA" w:rsidRPr="00DD3557" w:rsidRDefault="00C333BA" w:rsidP="00151CC3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профессиональной деятельности</w:t>
            </w:r>
          </w:p>
        </w:tc>
      </w:tr>
      <w:tr w:rsidR="00C333BA" w:rsidRPr="003053B2" w:rsidTr="00151CC3">
        <w:trPr>
          <w:trHeight w:val="2222"/>
        </w:trPr>
        <w:tc>
          <w:tcPr>
            <w:tcW w:w="642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70" w:lineRule="exact"/>
              <w:ind w:left="283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t>ОК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02</w:t>
            </w:r>
          </w:p>
        </w:tc>
        <w:tc>
          <w:tcPr>
            <w:tcW w:w="1136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ind w:left="107" w:right="141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222" w:type="pct"/>
            <w:gridSpan w:val="2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76" w:lineRule="auto"/>
              <w:ind w:left="105" w:right="101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Умения: </w:t>
            </w:r>
            <w:r w:rsidRPr="00DD3557">
              <w:rPr>
                <w:rFonts w:eastAsia="Calibri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DD3557">
              <w:rPr>
                <w:rFonts w:eastAsia="Calibri"/>
                <w:sz w:val="24"/>
                <w:szCs w:val="24"/>
              </w:rPr>
              <w:t>значимое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в перечне информации; оценивать практическую значимость результатов поиска; оформлять</w:t>
            </w:r>
            <w:r w:rsidRPr="00DD3557">
              <w:rPr>
                <w:rFonts w:eastAsia="Calibri"/>
                <w:spacing w:val="59"/>
                <w:sz w:val="24"/>
                <w:szCs w:val="24"/>
              </w:rPr>
              <w:t xml:space="preserve"> </w:t>
            </w:r>
            <w:r w:rsidRPr="00DD3557">
              <w:rPr>
                <w:rFonts w:eastAsia="Calibri"/>
                <w:sz w:val="24"/>
                <w:szCs w:val="24"/>
              </w:rPr>
              <w:t>результаты</w:t>
            </w:r>
          </w:p>
          <w:p w:rsidR="00C333BA" w:rsidRPr="00DD3557" w:rsidRDefault="00C333BA" w:rsidP="00151CC3">
            <w:pPr>
              <w:pStyle w:val="TableParagraph"/>
              <w:ind w:left="10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поиска</w:t>
            </w:r>
          </w:p>
        </w:tc>
      </w:tr>
      <w:tr w:rsidR="00C333BA" w:rsidRPr="003053B2" w:rsidTr="00151CC3">
        <w:trPr>
          <w:trHeight w:val="1297"/>
        </w:trPr>
        <w:tc>
          <w:tcPr>
            <w:tcW w:w="642" w:type="pct"/>
            <w:vMerge/>
            <w:shd w:val="clear" w:color="auto" w:fill="auto"/>
          </w:tcPr>
          <w:p w:rsidR="00C333BA" w:rsidRPr="00DD3557" w:rsidRDefault="00C333BA" w:rsidP="00151CC3">
            <w:pPr>
              <w:pStyle w:val="TableParagrap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6" w:type="pct"/>
            <w:vMerge/>
            <w:shd w:val="clear" w:color="auto" w:fill="auto"/>
          </w:tcPr>
          <w:p w:rsidR="00C333BA" w:rsidRPr="00DD3557" w:rsidRDefault="00C333BA" w:rsidP="00151CC3">
            <w:pPr>
              <w:pStyle w:val="TableParagrap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2" w:type="pct"/>
            <w:gridSpan w:val="2"/>
            <w:shd w:val="clear" w:color="auto" w:fill="auto"/>
          </w:tcPr>
          <w:p w:rsidR="00C333BA" w:rsidRPr="00DD3557" w:rsidRDefault="00C333BA" w:rsidP="00151CC3">
            <w:pPr>
              <w:pStyle w:val="TableParagraph"/>
              <w:tabs>
                <w:tab w:val="left" w:pos="1180"/>
                <w:tab w:val="left" w:pos="2811"/>
                <w:tab w:val="left" w:pos="4839"/>
              </w:tabs>
              <w:spacing w:line="270" w:lineRule="exact"/>
              <w:ind w:left="10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>Знания:</w:t>
            </w:r>
            <w:r w:rsidRPr="00DD3557">
              <w:rPr>
                <w:rFonts w:eastAsia="Calibri"/>
                <w:b/>
                <w:sz w:val="24"/>
                <w:szCs w:val="24"/>
              </w:rPr>
              <w:tab/>
            </w:r>
            <w:r w:rsidRPr="00DD3557">
              <w:rPr>
                <w:rFonts w:eastAsia="Calibri"/>
                <w:sz w:val="24"/>
                <w:szCs w:val="24"/>
              </w:rPr>
              <w:t>номенклатура</w:t>
            </w:r>
            <w:r w:rsidRPr="00DD3557">
              <w:rPr>
                <w:rFonts w:eastAsia="Calibri"/>
                <w:sz w:val="24"/>
                <w:szCs w:val="24"/>
              </w:rPr>
              <w:tab/>
              <w:t>информационных</w:t>
            </w:r>
            <w:r w:rsidRPr="00DD3557">
              <w:rPr>
                <w:rFonts w:eastAsia="Calibri"/>
                <w:sz w:val="24"/>
                <w:szCs w:val="24"/>
              </w:rPr>
              <w:tab/>
              <w:t>источников</w:t>
            </w:r>
          </w:p>
          <w:p w:rsidR="00C333BA" w:rsidRPr="00DD3557" w:rsidRDefault="00C333BA" w:rsidP="00151CC3">
            <w:pPr>
              <w:pStyle w:val="TableParagraph"/>
              <w:tabs>
                <w:tab w:val="left" w:pos="1863"/>
                <w:tab w:val="left" w:pos="2318"/>
                <w:tab w:val="left" w:pos="4595"/>
              </w:tabs>
              <w:spacing w:before="15"/>
              <w:ind w:left="105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t>применяемых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ab/>
              <w:t>в</w:t>
            </w:r>
            <w:r w:rsidRPr="00DD3557">
              <w:rPr>
                <w:rFonts w:eastAsia="Calibri"/>
                <w:sz w:val="24"/>
                <w:szCs w:val="24"/>
              </w:rPr>
              <w:tab/>
              <w:t>профессиональной</w:t>
            </w:r>
            <w:r w:rsidRPr="00DD3557">
              <w:rPr>
                <w:rFonts w:eastAsia="Calibri"/>
                <w:sz w:val="24"/>
                <w:szCs w:val="24"/>
              </w:rPr>
              <w:tab/>
              <w:t>деятельности;</w:t>
            </w:r>
          </w:p>
          <w:p w:rsidR="00C333BA" w:rsidRPr="00DD3557" w:rsidRDefault="00C333BA" w:rsidP="00151CC3">
            <w:pPr>
              <w:pStyle w:val="TableParagraph"/>
              <w:tabs>
                <w:tab w:val="left" w:pos="1280"/>
                <w:tab w:val="left" w:pos="3527"/>
                <w:tab w:val="left" w:pos="5268"/>
              </w:tabs>
              <w:spacing w:before="16"/>
              <w:ind w:left="10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приемы</w:t>
            </w:r>
            <w:r w:rsidRPr="00DD3557">
              <w:rPr>
                <w:rFonts w:eastAsia="Calibri"/>
                <w:sz w:val="24"/>
                <w:szCs w:val="24"/>
              </w:rPr>
              <w:tab/>
              <w:t>структурирования</w:t>
            </w:r>
            <w:r w:rsidRPr="00DD3557">
              <w:rPr>
                <w:rFonts w:eastAsia="Calibri"/>
                <w:sz w:val="24"/>
                <w:szCs w:val="24"/>
              </w:rPr>
              <w:tab/>
              <w:t>информации;</w:t>
            </w:r>
            <w:r w:rsidRPr="00DD3557">
              <w:rPr>
                <w:rFonts w:eastAsia="Calibri"/>
                <w:sz w:val="24"/>
                <w:szCs w:val="24"/>
              </w:rPr>
              <w:tab/>
              <w:t>формат</w:t>
            </w:r>
          </w:p>
          <w:p w:rsidR="00C333BA" w:rsidRPr="00DD3557" w:rsidRDefault="00C333BA" w:rsidP="00151CC3">
            <w:pPr>
              <w:pStyle w:val="TableParagraph"/>
              <w:spacing w:before="15"/>
              <w:ind w:left="10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оформления результатов поиска информации</w:t>
            </w:r>
          </w:p>
        </w:tc>
      </w:tr>
      <w:tr w:rsidR="00C333BA" w:rsidRPr="003053B2" w:rsidTr="00151CC3">
        <w:trPr>
          <w:gridAfter w:val="1"/>
          <w:wAfter w:w="54" w:type="dxa"/>
          <w:trHeight w:val="1588"/>
        </w:trPr>
        <w:tc>
          <w:tcPr>
            <w:tcW w:w="642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67" w:lineRule="exact"/>
              <w:ind w:left="283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t>ОК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03</w:t>
            </w:r>
          </w:p>
        </w:tc>
        <w:tc>
          <w:tcPr>
            <w:tcW w:w="1136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ind w:left="107" w:right="162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76" w:lineRule="auto"/>
              <w:ind w:left="105" w:right="98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Умения: </w:t>
            </w:r>
            <w:r w:rsidRPr="00DD3557">
              <w:rPr>
                <w:rFonts w:eastAsia="Calibri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</w:t>
            </w:r>
          </w:p>
          <w:p w:rsidR="00C333BA" w:rsidRPr="00DD3557" w:rsidRDefault="00C333BA" w:rsidP="00151CC3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профессионального развития и самообразования</w:t>
            </w:r>
          </w:p>
        </w:tc>
      </w:tr>
      <w:tr w:rsidR="00C333BA" w:rsidRPr="003053B2" w:rsidTr="00151CC3">
        <w:trPr>
          <w:gridAfter w:val="1"/>
          <w:wAfter w:w="54" w:type="dxa"/>
          <w:trHeight w:val="1296"/>
        </w:trPr>
        <w:tc>
          <w:tcPr>
            <w:tcW w:w="642" w:type="pct"/>
            <w:vMerge/>
            <w:tcBorders>
              <w:bottom w:val="single" w:sz="4" w:space="0" w:color="000000"/>
            </w:tcBorders>
            <w:shd w:val="clear" w:color="auto" w:fill="auto"/>
          </w:tcPr>
          <w:p w:rsidR="00C333BA" w:rsidRPr="00DD3557" w:rsidRDefault="00C333BA" w:rsidP="00151CC3">
            <w:pPr>
              <w:widowControl w:val="0"/>
              <w:autoSpaceDE w:val="0"/>
              <w:autoSpaceDN w:val="0"/>
            </w:pPr>
          </w:p>
        </w:tc>
        <w:tc>
          <w:tcPr>
            <w:tcW w:w="1136" w:type="pct"/>
            <w:vMerge/>
            <w:tcBorders>
              <w:bottom w:val="single" w:sz="4" w:space="0" w:color="000000"/>
            </w:tcBorders>
            <w:shd w:val="clear" w:color="auto" w:fill="auto"/>
          </w:tcPr>
          <w:p w:rsidR="00C333BA" w:rsidRPr="00DD3557" w:rsidRDefault="00C333BA" w:rsidP="00151CC3">
            <w:pPr>
              <w:widowControl w:val="0"/>
              <w:autoSpaceDE w:val="0"/>
              <w:autoSpaceDN w:val="0"/>
            </w:pPr>
          </w:p>
        </w:tc>
        <w:tc>
          <w:tcPr>
            <w:tcW w:w="3195" w:type="pct"/>
            <w:tcBorders>
              <w:bottom w:val="single" w:sz="4" w:space="0" w:color="000000"/>
            </w:tcBorders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65" w:lineRule="exact"/>
              <w:ind w:left="10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Знания: </w:t>
            </w:r>
            <w:r w:rsidRPr="00DD3557">
              <w:rPr>
                <w:rFonts w:eastAsia="Calibri"/>
                <w:sz w:val="24"/>
                <w:szCs w:val="24"/>
              </w:rPr>
              <w:t xml:space="preserve">содержание </w:t>
            </w:r>
            <w:proofErr w:type="gramStart"/>
            <w:r w:rsidRPr="00DD3557">
              <w:rPr>
                <w:rFonts w:eastAsia="Calibri"/>
                <w:sz w:val="24"/>
                <w:szCs w:val="24"/>
              </w:rPr>
              <w:t>актуальной</w:t>
            </w:r>
            <w:proofErr w:type="gramEnd"/>
            <w:r w:rsidRPr="00DD3557">
              <w:rPr>
                <w:rFonts w:eastAsia="Calibri"/>
                <w:spacing w:val="54"/>
                <w:sz w:val="24"/>
                <w:szCs w:val="24"/>
              </w:rPr>
              <w:t xml:space="preserve"> </w:t>
            </w:r>
            <w:r w:rsidRPr="00DD3557">
              <w:rPr>
                <w:rFonts w:eastAsia="Calibri"/>
                <w:sz w:val="24"/>
                <w:szCs w:val="24"/>
              </w:rPr>
              <w:t>нормативно-правовой</w:t>
            </w:r>
          </w:p>
          <w:p w:rsidR="00C333BA" w:rsidRPr="00DD3557" w:rsidRDefault="00C333BA" w:rsidP="00151CC3">
            <w:pPr>
              <w:pStyle w:val="TableParagraph"/>
              <w:spacing w:before="9"/>
              <w:ind w:left="10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документации; современная научная и профессиональная</w:t>
            </w:r>
          </w:p>
          <w:p w:rsidR="00C333BA" w:rsidRPr="00DD3557" w:rsidRDefault="00C333BA" w:rsidP="00151CC3">
            <w:pPr>
              <w:pStyle w:val="TableParagraph"/>
              <w:tabs>
                <w:tab w:val="left" w:pos="2660"/>
                <w:tab w:val="left" w:pos="4872"/>
              </w:tabs>
              <w:spacing w:before="11"/>
              <w:ind w:left="10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терминология;</w:t>
            </w:r>
            <w:r w:rsidRPr="00DD3557">
              <w:rPr>
                <w:rFonts w:eastAsia="Calibri"/>
                <w:sz w:val="24"/>
                <w:szCs w:val="24"/>
              </w:rPr>
              <w:tab/>
              <w:t>возможные</w:t>
            </w:r>
            <w:r w:rsidRPr="00DD3557">
              <w:rPr>
                <w:rFonts w:eastAsia="Calibri"/>
                <w:sz w:val="24"/>
                <w:szCs w:val="24"/>
              </w:rPr>
              <w:tab/>
              <w:t>траектории</w:t>
            </w:r>
          </w:p>
          <w:p w:rsidR="00C333BA" w:rsidRPr="00DD3557" w:rsidRDefault="00C333BA" w:rsidP="00151CC3">
            <w:pPr>
              <w:pStyle w:val="TableParagraph"/>
              <w:spacing w:before="9"/>
              <w:ind w:left="10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профессионального развития и самообразования</w:t>
            </w:r>
          </w:p>
        </w:tc>
      </w:tr>
      <w:tr w:rsidR="00C333BA" w:rsidRPr="003053B2" w:rsidTr="00151CC3">
        <w:trPr>
          <w:gridAfter w:val="1"/>
          <w:wAfter w:w="54" w:type="dxa"/>
          <w:trHeight w:val="952"/>
        </w:trPr>
        <w:tc>
          <w:tcPr>
            <w:tcW w:w="642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65" w:lineRule="exact"/>
              <w:ind w:left="283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t>ОК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04</w:t>
            </w:r>
          </w:p>
        </w:tc>
        <w:tc>
          <w:tcPr>
            <w:tcW w:w="1136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ind w:left="107" w:right="733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Работать в коллективе и команде, эффективно</w:t>
            </w:r>
          </w:p>
          <w:p w:rsidR="00C333BA" w:rsidRPr="00DD3557" w:rsidRDefault="00C333BA" w:rsidP="00151CC3">
            <w:pPr>
              <w:pStyle w:val="TableParagraph"/>
              <w:spacing w:line="270" w:lineRule="atLeast"/>
              <w:ind w:left="107" w:right="123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взаимодействовать с коллегами, руководством, клиентами</w:t>
            </w:r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tabs>
                <w:tab w:val="left" w:pos="2472"/>
                <w:tab w:val="left" w:pos="2995"/>
                <w:tab w:val="left" w:pos="4540"/>
              </w:tabs>
              <w:spacing w:line="276" w:lineRule="auto"/>
              <w:ind w:left="105" w:right="101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Умения: </w:t>
            </w:r>
            <w:r w:rsidRPr="00DD3557">
              <w:rPr>
                <w:rFonts w:eastAsia="Calibri"/>
                <w:sz w:val="24"/>
                <w:szCs w:val="24"/>
              </w:rPr>
              <w:t>организовывать работу коллектива и команды; взаимодействовать</w:t>
            </w:r>
            <w:r w:rsidRPr="00DD3557">
              <w:rPr>
                <w:rFonts w:eastAsia="Calibri"/>
                <w:sz w:val="24"/>
                <w:szCs w:val="24"/>
              </w:rPr>
              <w:tab/>
              <w:t>с</w:t>
            </w:r>
            <w:r w:rsidRPr="00DD3557">
              <w:rPr>
                <w:rFonts w:eastAsia="Calibri"/>
                <w:sz w:val="24"/>
                <w:szCs w:val="24"/>
              </w:rPr>
              <w:tab/>
              <w:t>коллегами,</w:t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r w:rsidRPr="00DD3557">
              <w:rPr>
                <w:rFonts w:eastAsia="Calibri"/>
                <w:spacing w:val="-1"/>
                <w:sz w:val="24"/>
                <w:szCs w:val="24"/>
              </w:rPr>
              <w:t>руководством,</w:t>
            </w:r>
          </w:p>
          <w:p w:rsidR="00C333BA" w:rsidRPr="00DD3557" w:rsidRDefault="00C333BA" w:rsidP="00151CC3">
            <w:pPr>
              <w:pStyle w:val="TableParagraph"/>
              <w:ind w:left="10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клиентами в ходе профессиональной деятельности</w:t>
            </w:r>
          </w:p>
        </w:tc>
      </w:tr>
      <w:tr w:rsidR="00C333BA" w:rsidRPr="003053B2" w:rsidTr="00151CC3">
        <w:trPr>
          <w:gridAfter w:val="1"/>
          <w:wAfter w:w="54" w:type="dxa"/>
          <w:trHeight w:val="1245"/>
        </w:trPr>
        <w:tc>
          <w:tcPr>
            <w:tcW w:w="642" w:type="pct"/>
            <w:vMerge/>
            <w:tcBorders>
              <w:top w:val="nil"/>
            </w:tcBorders>
            <w:shd w:val="clear" w:color="auto" w:fill="auto"/>
          </w:tcPr>
          <w:p w:rsidR="00C333BA" w:rsidRPr="00DD3557" w:rsidRDefault="00C333BA" w:rsidP="00151CC3">
            <w:pPr>
              <w:widowControl w:val="0"/>
              <w:autoSpaceDE w:val="0"/>
              <w:autoSpaceDN w:val="0"/>
            </w:pPr>
          </w:p>
        </w:tc>
        <w:tc>
          <w:tcPr>
            <w:tcW w:w="1136" w:type="pct"/>
            <w:vMerge/>
            <w:tcBorders>
              <w:top w:val="nil"/>
            </w:tcBorders>
            <w:shd w:val="clear" w:color="auto" w:fill="auto"/>
          </w:tcPr>
          <w:p w:rsidR="00C333BA" w:rsidRPr="00DD3557" w:rsidRDefault="00C333BA" w:rsidP="00151CC3">
            <w:pPr>
              <w:widowControl w:val="0"/>
              <w:autoSpaceDE w:val="0"/>
              <w:autoSpaceDN w:val="0"/>
            </w:pPr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76" w:lineRule="auto"/>
              <w:ind w:left="105" w:right="101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Знания: </w:t>
            </w:r>
            <w:r w:rsidRPr="00DD3557">
              <w:rPr>
                <w:rFonts w:eastAsia="Calibri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C333BA" w:rsidRPr="003053B2" w:rsidTr="00151CC3">
        <w:trPr>
          <w:gridAfter w:val="1"/>
          <w:wAfter w:w="54" w:type="dxa"/>
          <w:trHeight w:val="1269"/>
        </w:trPr>
        <w:tc>
          <w:tcPr>
            <w:tcW w:w="642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65" w:lineRule="exact"/>
              <w:ind w:left="283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t>ОК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05</w:t>
            </w:r>
          </w:p>
        </w:tc>
        <w:tc>
          <w:tcPr>
            <w:tcW w:w="1136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ind w:left="107" w:right="202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 xml:space="preserve">Осуществлять устную и письменную коммуникацию на государственном языке с учетом особенностей </w:t>
            </w:r>
            <w:proofErr w:type="gramStart"/>
            <w:r w:rsidRPr="00DD3557">
              <w:rPr>
                <w:rFonts w:eastAsia="Calibri"/>
                <w:sz w:val="24"/>
                <w:szCs w:val="24"/>
              </w:rPr>
              <w:t>социального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и культурного</w:t>
            </w:r>
          </w:p>
          <w:p w:rsidR="00C333BA" w:rsidRPr="00DD3557" w:rsidRDefault="00C333BA" w:rsidP="00151CC3">
            <w:pPr>
              <w:pStyle w:val="TableParagraph"/>
              <w:spacing w:line="269" w:lineRule="exact"/>
              <w:ind w:left="107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контекста</w:t>
            </w:r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76" w:lineRule="auto"/>
              <w:ind w:left="105" w:right="99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Умения: </w:t>
            </w:r>
            <w:r w:rsidRPr="00DD3557">
              <w:rPr>
                <w:rFonts w:eastAsia="Calibri"/>
                <w:sz w:val="24"/>
                <w:szCs w:val="24"/>
              </w:rPr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</w:t>
            </w:r>
            <w:proofErr w:type="gramStart"/>
            <w:r w:rsidRPr="00DD3557">
              <w:rPr>
                <w:rFonts w:eastAsia="Calibri"/>
                <w:sz w:val="24"/>
                <w:szCs w:val="24"/>
              </w:rPr>
              <w:t>в</w:t>
            </w:r>
            <w:proofErr w:type="gramEnd"/>
          </w:p>
          <w:p w:rsidR="00C333BA" w:rsidRPr="00DD3557" w:rsidRDefault="00C333BA" w:rsidP="00151CC3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t>рабочем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коллективе</w:t>
            </w:r>
          </w:p>
        </w:tc>
      </w:tr>
      <w:tr w:rsidR="00C333BA" w:rsidRPr="003053B2" w:rsidTr="00151CC3">
        <w:trPr>
          <w:gridAfter w:val="1"/>
          <w:wAfter w:w="54" w:type="dxa"/>
          <w:trHeight w:val="1480"/>
        </w:trPr>
        <w:tc>
          <w:tcPr>
            <w:tcW w:w="642" w:type="pct"/>
            <w:vMerge/>
            <w:tcBorders>
              <w:top w:val="nil"/>
            </w:tcBorders>
            <w:shd w:val="clear" w:color="auto" w:fill="auto"/>
          </w:tcPr>
          <w:p w:rsidR="00C333BA" w:rsidRPr="00DD3557" w:rsidRDefault="00C333BA" w:rsidP="00151CC3">
            <w:pPr>
              <w:widowControl w:val="0"/>
              <w:autoSpaceDE w:val="0"/>
              <w:autoSpaceDN w:val="0"/>
            </w:pPr>
          </w:p>
        </w:tc>
        <w:tc>
          <w:tcPr>
            <w:tcW w:w="1136" w:type="pct"/>
            <w:vMerge/>
            <w:tcBorders>
              <w:top w:val="nil"/>
            </w:tcBorders>
            <w:shd w:val="clear" w:color="auto" w:fill="auto"/>
          </w:tcPr>
          <w:p w:rsidR="00C333BA" w:rsidRPr="00DD3557" w:rsidRDefault="00C333BA" w:rsidP="00151CC3">
            <w:pPr>
              <w:widowControl w:val="0"/>
              <w:autoSpaceDE w:val="0"/>
              <w:autoSpaceDN w:val="0"/>
            </w:pPr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76" w:lineRule="auto"/>
              <w:ind w:left="105" w:right="100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Знания: </w:t>
            </w:r>
            <w:r w:rsidRPr="00DD3557">
              <w:rPr>
                <w:rFonts w:eastAsia="Calibri"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</w:t>
            </w:r>
            <w:r w:rsidRPr="00DD3557">
              <w:rPr>
                <w:rFonts w:eastAsia="Calibri"/>
                <w:spacing w:val="2"/>
                <w:sz w:val="24"/>
                <w:szCs w:val="24"/>
              </w:rPr>
              <w:t xml:space="preserve"> </w:t>
            </w:r>
            <w:r w:rsidRPr="00DD3557">
              <w:rPr>
                <w:rFonts w:eastAsia="Calibri"/>
                <w:sz w:val="24"/>
                <w:szCs w:val="24"/>
              </w:rPr>
              <w:t>сообщений.</w:t>
            </w:r>
          </w:p>
        </w:tc>
      </w:tr>
      <w:tr w:rsidR="00C333BA" w:rsidRPr="003053B2" w:rsidTr="00151CC3">
        <w:trPr>
          <w:gridAfter w:val="1"/>
          <w:wAfter w:w="54" w:type="dxa"/>
          <w:trHeight w:val="635"/>
        </w:trPr>
        <w:tc>
          <w:tcPr>
            <w:tcW w:w="642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65" w:lineRule="exact"/>
              <w:ind w:left="283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t>ОК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06</w:t>
            </w:r>
          </w:p>
        </w:tc>
        <w:tc>
          <w:tcPr>
            <w:tcW w:w="1136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70" w:lineRule="atLeast"/>
              <w:ind w:left="107" w:right="154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Проявлять гражданско-</w:t>
            </w:r>
            <w:r w:rsidRPr="00DD3557">
              <w:rPr>
                <w:rFonts w:eastAsia="Calibri"/>
                <w:sz w:val="24"/>
                <w:szCs w:val="24"/>
              </w:rPr>
              <w:lastRenderedPageBreak/>
              <w:t>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tabs>
                <w:tab w:val="left" w:pos="1303"/>
                <w:tab w:val="left" w:pos="2648"/>
                <w:tab w:val="left" w:pos="4087"/>
                <w:tab w:val="left" w:pos="4926"/>
              </w:tabs>
              <w:spacing w:line="265" w:lineRule="exact"/>
              <w:ind w:left="10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lastRenderedPageBreak/>
              <w:t>Умения:</w:t>
            </w:r>
            <w:r w:rsidRPr="00DD3557">
              <w:rPr>
                <w:rFonts w:eastAsia="Calibri"/>
                <w:b/>
                <w:sz w:val="24"/>
                <w:szCs w:val="24"/>
              </w:rPr>
              <w:tab/>
            </w:r>
            <w:r w:rsidRPr="00DD3557">
              <w:rPr>
                <w:rFonts w:eastAsia="Calibri"/>
                <w:sz w:val="24"/>
                <w:szCs w:val="24"/>
              </w:rPr>
              <w:t>описывать</w:t>
            </w:r>
            <w:r w:rsidRPr="00DD3557">
              <w:rPr>
                <w:rFonts w:eastAsia="Calibri"/>
                <w:sz w:val="24"/>
                <w:szCs w:val="24"/>
              </w:rPr>
              <w:tab/>
              <w:t>значимость</w:t>
            </w:r>
            <w:r w:rsidRPr="00DD3557">
              <w:rPr>
                <w:rFonts w:eastAsia="Calibri"/>
                <w:sz w:val="24"/>
                <w:szCs w:val="24"/>
              </w:rPr>
              <w:tab/>
              <w:t>своей</w:t>
            </w:r>
            <w:r w:rsidRPr="00DD3557">
              <w:rPr>
                <w:rFonts w:eastAsia="Calibri"/>
                <w:sz w:val="24"/>
                <w:szCs w:val="24"/>
              </w:rPr>
              <w:tab/>
              <w:t>профессии</w:t>
            </w:r>
          </w:p>
          <w:p w:rsidR="00C333BA" w:rsidRPr="00DD3557" w:rsidRDefault="00C333BA" w:rsidP="00151CC3">
            <w:pPr>
              <w:pStyle w:val="TableParagraph"/>
              <w:spacing w:before="43"/>
              <w:ind w:left="10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(специальности)</w:t>
            </w:r>
          </w:p>
        </w:tc>
      </w:tr>
      <w:tr w:rsidR="00C333BA" w:rsidRPr="003053B2" w:rsidTr="00151CC3">
        <w:trPr>
          <w:gridAfter w:val="1"/>
          <w:wAfter w:w="54" w:type="dxa"/>
          <w:trHeight w:val="2506"/>
        </w:trPr>
        <w:tc>
          <w:tcPr>
            <w:tcW w:w="642" w:type="pct"/>
            <w:vMerge/>
            <w:tcBorders>
              <w:top w:val="nil"/>
            </w:tcBorders>
            <w:shd w:val="clear" w:color="auto" w:fill="auto"/>
          </w:tcPr>
          <w:p w:rsidR="00C333BA" w:rsidRPr="00DD3557" w:rsidRDefault="00C333BA" w:rsidP="00151CC3">
            <w:pPr>
              <w:widowControl w:val="0"/>
              <w:autoSpaceDE w:val="0"/>
              <w:autoSpaceDN w:val="0"/>
            </w:pPr>
          </w:p>
        </w:tc>
        <w:tc>
          <w:tcPr>
            <w:tcW w:w="1136" w:type="pct"/>
            <w:vMerge/>
            <w:tcBorders>
              <w:top w:val="nil"/>
            </w:tcBorders>
            <w:shd w:val="clear" w:color="auto" w:fill="auto"/>
          </w:tcPr>
          <w:p w:rsidR="00C333BA" w:rsidRPr="00DD3557" w:rsidRDefault="00C333BA" w:rsidP="00151CC3">
            <w:pPr>
              <w:widowControl w:val="0"/>
              <w:autoSpaceDE w:val="0"/>
              <w:autoSpaceDN w:val="0"/>
            </w:pPr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tabs>
                <w:tab w:val="left" w:pos="2878"/>
                <w:tab w:val="left" w:pos="4856"/>
              </w:tabs>
              <w:spacing w:line="276" w:lineRule="auto"/>
              <w:ind w:left="105" w:right="99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Знания: </w:t>
            </w:r>
            <w:r w:rsidRPr="00DD3557">
              <w:rPr>
                <w:rFonts w:eastAsia="Calibri"/>
                <w:sz w:val="24"/>
                <w:szCs w:val="24"/>
              </w:rPr>
              <w:t>сущность гражданско-патриотической позиции, общечеловеческих</w:t>
            </w:r>
            <w:r w:rsidRPr="00DD3557">
              <w:rPr>
                <w:rFonts w:eastAsia="Calibri"/>
                <w:sz w:val="24"/>
                <w:szCs w:val="24"/>
              </w:rPr>
              <w:tab/>
              <w:t>ценностей;</w:t>
            </w:r>
            <w:r w:rsidRPr="00DD3557">
              <w:rPr>
                <w:rFonts w:eastAsia="Calibri"/>
                <w:sz w:val="24"/>
                <w:szCs w:val="24"/>
              </w:rPr>
              <w:tab/>
              <w:t>значимость профессиональной деятельности по профессии (специальности)</w:t>
            </w:r>
          </w:p>
        </w:tc>
      </w:tr>
      <w:tr w:rsidR="00C333BA" w:rsidRPr="003053B2" w:rsidTr="00151CC3">
        <w:trPr>
          <w:gridAfter w:val="1"/>
          <w:wAfter w:w="54" w:type="dxa"/>
          <w:trHeight w:val="1269"/>
        </w:trPr>
        <w:tc>
          <w:tcPr>
            <w:tcW w:w="642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64" w:lineRule="exact"/>
              <w:ind w:left="283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lastRenderedPageBreak/>
              <w:t>ОК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07</w:t>
            </w:r>
          </w:p>
        </w:tc>
        <w:tc>
          <w:tcPr>
            <w:tcW w:w="1136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ind w:left="107" w:right="557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Содействовать сохранению окружающей среды,</w:t>
            </w:r>
          </w:p>
          <w:p w:rsidR="00C333BA" w:rsidRPr="00DD3557" w:rsidRDefault="00C333BA" w:rsidP="00151CC3">
            <w:pPr>
              <w:pStyle w:val="TableParagraph"/>
              <w:ind w:left="107" w:right="183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ресурсосбережению, эффективно</w:t>
            </w:r>
          </w:p>
          <w:p w:rsidR="00C333BA" w:rsidRPr="00DD3557" w:rsidRDefault="00C333BA" w:rsidP="00151CC3">
            <w:pPr>
              <w:pStyle w:val="TableParagraph"/>
              <w:ind w:left="107" w:right="592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действовать в чрезвычайных ситуациях</w:t>
            </w:r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76" w:lineRule="auto"/>
              <w:ind w:left="105" w:right="101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Умения: </w:t>
            </w:r>
            <w:r w:rsidRPr="00DD3557">
              <w:rPr>
                <w:rFonts w:eastAsia="Calibri"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</w:t>
            </w:r>
            <w:r w:rsidRPr="00DD3557">
              <w:rPr>
                <w:rFonts w:eastAsia="Calibri"/>
                <w:spacing w:val="57"/>
                <w:sz w:val="24"/>
                <w:szCs w:val="24"/>
              </w:rPr>
              <w:t xml:space="preserve"> </w:t>
            </w:r>
            <w:r w:rsidRPr="00DD3557">
              <w:rPr>
                <w:rFonts w:eastAsia="Calibri"/>
                <w:sz w:val="24"/>
                <w:szCs w:val="24"/>
              </w:rPr>
              <w:t>профессии</w:t>
            </w:r>
          </w:p>
          <w:p w:rsidR="00C333BA" w:rsidRPr="00DD3557" w:rsidRDefault="00C333BA" w:rsidP="00151CC3">
            <w:pPr>
              <w:pStyle w:val="TableParagraph"/>
              <w:ind w:left="10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(специальности)</w:t>
            </w:r>
          </w:p>
        </w:tc>
      </w:tr>
      <w:tr w:rsidR="00C333BA" w:rsidRPr="003053B2" w:rsidTr="00151CC3">
        <w:trPr>
          <w:gridAfter w:val="1"/>
          <w:wAfter w:w="54" w:type="dxa"/>
          <w:trHeight w:val="1271"/>
        </w:trPr>
        <w:tc>
          <w:tcPr>
            <w:tcW w:w="642" w:type="pct"/>
            <w:vMerge/>
            <w:tcBorders>
              <w:top w:val="nil"/>
            </w:tcBorders>
            <w:shd w:val="clear" w:color="auto" w:fill="auto"/>
          </w:tcPr>
          <w:p w:rsidR="00C333BA" w:rsidRPr="00DD3557" w:rsidRDefault="00C333BA" w:rsidP="00151CC3">
            <w:pPr>
              <w:widowControl w:val="0"/>
              <w:autoSpaceDE w:val="0"/>
              <w:autoSpaceDN w:val="0"/>
            </w:pPr>
          </w:p>
        </w:tc>
        <w:tc>
          <w:tcPr>
            <w:tcW w:w="1136" w:type="pct"/>
            <w:vMerge/>
            <w:tcBorders>
              <w:top w:val="nil"/>
            </w:tcBorders>
            <w:shd w:val="clear" w:color="auto" w:fill="auto"/>
          </w:tcPr>
          <w:p w:rsidR="00C333BA" w:rsidRPr="00DD3557" w:rsidRDefault="00C333BA" w:rsidP="00151CC3">
            <w:pPr>
              <w:widowControl w:val="0"/>
              <w:autoSpaceDE w:val="0"/>
              <w:autoSpaceDN w:val="0"/>
            </w:pPr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76" w:lineRule="auto"/>
              <w:ind w:left="105" w:right="96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Знания: </w:t>
            </w:r>
            <w:r w:rsidRPr="00DD3557">
              <w:rPr>
                <w:rFonts w:eastAsia="Calibri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основные ресурсы, задействованные </w:t>
            </w:r>
            <w:proofErr w:type="gramStart"/>
            <w:r w:rsidRPr="00DD3557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профессиональной</w:t>
            </w:r>
          </w:p>
          <w:p w:rsidR="00C333BA" w:rsidRPr="00DD3557" w:rsidRDefault="00C333BA" w:rsidP="00151CC3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деятельности; пути обеспечения ресурсосбережения</w:t>
            </w:r>
          </w:p>
        </w:tc>
      </w:tr>
      <w:tr w:rsidR="00C333BA" w:rsidRPr="003053B2" w:rsidTr="00151CC3">
        <w:trPr>
          <w:gridAfter w:val="1"/>
          <w:wAfter w:w="54" w:type="dxa"/>
          <w:trHeight w:val="2222"/>
        </w:trPr>
        <w:tc>
          <w:tcPr>
            <w:tcW w:w="642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67" w:lineRule="exact"/>
              <w:ind w:left="283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t>ОК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08</w:t>
            </w:r>
          </w:p>
        </w:tc>
        <w:tc>
          <w:tcPr>
            <w:tcW w:w="1136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ind w:left="107" w:right="667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Использовать средства</w:t>
            </w:r>
          </w:p>
          <w:p w:rsidR="00C333BA" w:rsidRPr="00DD3557" w:rsidRDefault="00C333BA" w:rsidP="00151CC3">
            <w:pPr>
              <w:pStyle w:val="TableParagraph"/>
              <w:ind w:left="107" w:right="704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 xml:space="preserve">физической культуры </w:t>
            </w:r>
            <w:r w:rsidRPr="00DD3557">
              <w:rPr>
                <w:rFonts w:eastAsia="Calibri"/>
                <w:spacing w:val="-5"/>
                <w:sz w:val="24"/>
                <w:szCs w:val="24"/>
              </w:rPr>
              <w:t xml:space="preserve">для </w:t>
            </w:r>
            <w:r w:rsidRPr="00DD3557">
              <w:rPr>
                <w:rFonts w:eastAsia="Calibri"/>
                <w:sz w:val="24"/>
                <w:szCs w:val="24"/>
              </w:rPr>
              <w:t>сохранения и укрепления здоровья в процессе</w:t>
            </w:r>
          </w:p>
          <w:p w:rsidR="00C333BA" w:rsidRPr="00DD3557" w:rsidRDefault="00C333BA" w:rsidP="00151CC3">
            <w:pPr>
              <w:pStyle w:val="TableParagraph"/>
              <w:ind w:left="107" w:right="9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tabs>
                <w:tab w:val="left" w:pos="2064"/>
                <w:tab w:val="left" w:pos="4333"/>
              </w:tabs>
              <w:spacing w:line="276" w:lineRule="auto"/>
              <w:ind w:left="105" w:right="100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Умения: </w:t>
            </w:r>
            <w:r w:rsidRPr="00DD3557">
              <w:rPr>
                <w:rFonts w:eastAsia="Calibri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</w:t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r w:rsidRPr="00DD3557">
              <w:rPr>
                <w:rFonts w:eastAsia="Calibri"/>
                <w:spacing w:val="-1"/>
                <w:sz w:val="24"/>
                <w:szCs w:val="24"/>
              </w:rPr>
              <w:t xml:space="preserve">перенапряжения, </w:t>
            </w:r>
            <w:r w:rsidRPr="00DD3557">
              <w:rPr>
                <w:rFonts w:eastAsia="Calibri"/>
                <w:sz w:val="24"/>
                <w:szCs w:val="24"/>
              </w:rPr>
              <w:t>характерными для данной профессии (специальности)</w:t>
            </w:r>
          </w:p>
        </w:tc>
      </w:tr>
      <w:tr w:rsidR="00C333BA" w:rsidRPr="003053B2" w:rsidTr="00151CC3">
        <w:trPr>
          <w:gridAfter w:val="1"/>
          <w:wAfter w:w="54" w:type="dxa"/>
          <w:trHeight w:val="1905"/>
        </w:trPr>
        <w:tc>
          <w:tcPr>
            <w:tcW w:w="642" w:type="pct"/>
            <w:vMerge/>
            <w:tcBorders>
              <w:top w:val="nil"/>
            </w:tcBorders>
            <w:shd w:val="clear" w:color="auto" w:fill="auto"/>
          </w:tcPr>
          <w:p w:rsidR="00C333BA" w:rsidRPr="00DD3557" w:rsidRDefault="00C333BA" w:rsidP="00151CC3">
            <w:pPr>
              <w:widowControl w:val="0"/>
              <w:autoSpaceDE w:val="0"/>
              <w:autoSpaceDN w:val="0"/>
            </w:pPr>
          </w:p>
        </w:tc>
        <w:tc>
          <w:tcPr>
            <w:tcW w:w="1136" w:type="pct"/>
            <w:vMerge/>
            <w:tcBorders>
              <w:top w:val="nil"/>
            </w:tcBorders>
            <w:shd w:val="clear" w:color="auto" w:fill="auto"/>
          </w:tcPr>
          <w:p w:rsidR="00C333BA" w:rsidRPr="00DD3557" w:rsidRDefault="00C333BA" w:rsidP="00151CC3">
            <w:pPr>
              <w:widowControl w:val="0"/>
              <w:autoSpaceDE w:val="0"/>
              <w:autoSpaceDN w:val="0"/>
            </w:pPr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76" w:lineRule="auto"/>
              <w:ind w:left="105" w:right="102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Знания: </w:t>
            </w:r>
            <w:r w:rsidRPr="00DD3557">
              <w:rPr>
                <w:rFonts w:eastAsia="Calibri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</w:t>
            </w:r>
          </w:p>
          <w:p w:rsidR="00C333BA" w:rsidRPr="00DD3557" w:rsidRDefault="00C333BA" w:rsidP="00151CC3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C333BA" w:rsidRPr="003053B2" w:rsidTr="00151CC3">
        <w:trPr>
          <w:gridAfter w:val="1"/>
          <w:wAfter w:w="54" w:type="dxa"/>
          <w:trHeight w:val="983"/>
        </w:trPr>
        <w:tc>
          <w:tcPr>
            <w:tcW w:w="642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65" w:lineRule="exact"/>
              <w:ind w:left="283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t>ОК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09</w:t>
            </w:r>
          </w:p>
        </w:tc>
        <w:tc>
          <w:tcPr>
            <w:tcW w:w="1136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ind w:left="107" w:right="261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Использовать информационные технологии</w:t>
            </w:r>
            <w:r w:rsidRPr="00DD3557">
              <w:rPr>
                <w:rFonts w:eastAsia="Calibri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DD3557">
              <w:rPr>
                <w:rFonts w:eastAsia="Calibri"/>
                <w:sz w:val="24"/>
                <w:szCs w:val="24"/>
              </w:rPr>
              <w:t>в</w:t>
            </w:r>
            <w:proofErr w:type="gramEnd"/>
          </w:p>
          <w:p w:rsidR="00C333BA" w:rsidRPr="00DD3557" w:rsidRDefault="00C333BA" w:rsidP="00151CC3">
            <w:pPr>
              <w:pStyle w:val="TableParagraph"/>
              <w:ind w:left="107" w:right="157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pacing w:val="-1"/>
                <w:sz w:val="24"/>
                <w:szCs w:val="24"/>
              </w:rPr>
              <w:t xml:space="preserve">профессиональной </w:t>
            </w:r>
            <w:r w:rsidRPr="00DD3557">
              <w:rPr>
                <w:rFonts w:eastAsia="Calibri"/>
                <w:sz w:val="24"/>
                <w:szCs w:val="24"/>
              </w:rPr>
              <w:t>деятельности</w:t>
            </w:r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76" w:lineRule="auto"/>
              <w:ind w:left="105" w:right="102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Умения: </w:t>
            </w:r>
            <w:r w:rsidRPr="00DD3557">
              <w:rPr>
                <w:rFonts w:eastAsia="Calibri"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C333BA" w:rsidRPr="003053B2" w:rsidTr="00151CC3">
        <w:trPr>
          <w:gridAfter w:val="1"/>
          <w:wAfter w:w="54" w:type="dxa"/>
          <w:trHeight w:val="964"/>
        </w:trPr>
        <w:tc>
          <w:tcPr>
            <w:tcW w:w="642" w:type="pct"/>
            <w:vMerge/>
            <w:shd w:val="clear" w:color="auto" w:fill="auto"/>
          </w:tcPr>
          <w:p w:rsidR="00C333BA" w:rsidRPr="00DD3557" w:rsidRDefault="00C333BA" w:rsidP="00151CC3">
            <w:pPr>
              <w:widowControl w:val="0"/>
              <w:autoSpaceDE w:val="0"/>
              <w:autoSpaceDN w:val="0"/>
            </w:pPr>
          </w:p>
        </w:tc>
        <w:tc>
          <w:tcPr>
            <w:tcW w:w="1136" w:type="pct"/>
            <w:vMerge/>
            <w:shd w:val="clear" w:color="auto" w:fill="auto"/>
          </w:tcPr>
          <w:p w:rsidR="00C333BA" w:rsidRPr="00DD3557" w:rsidRDefault="00C333BA" w:rsidP="00151CC3">
            <w:pPr>
              <w:widowControl w:val="0"/>
              <w:autoSpaceDE w:val="0"/>
              <w:autoSpaceDN w:val="0"/>
            </w:pPr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tabs>
                <w:tab w:val="left" w:pos="1368"/>
                <w:tab w:val="left" w:pos="3102"/>
                <w:tab w:val="left" w:pos="4376"/>
                <w:tab w:val="left" w:pos="4896"/>
              </w:tabs>
              <w:spacing w:line="265" w:lineRule="exact"/>
              <w:ind w:left="10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>Знания:</w:t>
            </w:r>
            <w:r w:rsidRPr="00DD3557">
              <w:rPr>
                <w:rFonts w:eastAsia="Calibri"/>
                <w:b/>
                <w:sz w:val="24"/>
                <w:szCs w:val="24"/>
              </w:rPr>
              <w:tab/>
            </w:r>
            <w:r w:rsidRPr="00DD3557">
              <w:rPr>
                <w:rFonts w:eastAsia="Calibri"/>
                <w:sz w:val="24"/>
                <w:szCs w:val="24"/>
              </w:rPr>
              <w:t>современные</w:t>
            </w:r>
            <w:r w:rsidRPr="00DD3557">
              <w:rPr>
                <w:rFonts w:eastAsia="Calibri"/>
                <w:sz w:val="24"/>
                <w:szCs w:val="24"/>
              </w:rPr>
              <w:tab/>
              <w:t>средства</w:t>
            </w:r>
            <w:r w:rsidRPr="00DD3557">
              <w:rPr>
                <w:rFonts w:eastAsia="Calibri"/>
                <w:sz w:val="24"/>
                <w:szCs w:val="24"/>
              </w:rPr>
              <w:tab/>
              <w:t>и</w:t>
            </w:r>
            <w:r w:rsidRPr="00DD3557">
              <w:rPr>
                <w:rFonts w:eastAsia="Calibri"/>
                <w:sz w:val="24"/>
                <w:szCs w:val="24"/>
              </w:rPr>
              <w:tab/>
              <w:t>устройства</w:t>
            </w:r>
          </w:p>
          <w:p w:rsidR="00C333BA" w:rsidRPr="00DD3557" w:rsidRDefault="00C333BA" w:rsidP="00151CC3">
            <w:pPr>
              <w:pStyle w:val="TableParagraph"/>
              <w:spacing w:before="41"/>
              <w:ind w:left="10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информатизации; порядок их применения и</w:t>
            </w:r>
            <w:r w:rsidRPr="00DD3557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D3557">
              <w:rPr>
                <w:rFonts w:eastAsia="Calibri"/>
                <w:sz w:val="24"/>
                <w:szCs w:val="24"/>
              </w:rPr>
              <w:t>программное</w:t>
            </w:r>
            <w:proofErr w:type="gramEnd"/>
          </w:p>
          <w:p w:rsidR="00C333BA" w:rsidRPr="00DD3557" w:rsidRDefault="00C333BA" w:rsidP="00151CC3">
            <w:pPr>
              <w:pStyle w:val="TableParagraph"/>
              <w:spacing w:before="9"/>
              <w:ind w:left="10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обеспечение в профессиональной деятельности</w:t>
            </w:r>
          </w:p>
        </w:tc>
      </w:tr>
      <w:tr w:rsidR="00C333BA" w:rsidRPr="003053B2" w:rsidTr="00151CC3">
        <w:trPr>
          <w:gridAfter w:val="1"/>
          <w:wAfter w:w="54" w:type="dxa"/>
          <w:trHeight w:val="2797"/>
        </w:trPr>
        <w:tc>
          <w:tcPr>
            <w:tcW w:w="642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65" w:lineRule="exact"/>
              <w:ind w:right="216"/>
              <w:jc w:val="right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t>ОК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10</w:t>
            </w:r>
          </w:p>
        </w:tc>
        <w:tc>
          <w:tcPr>
            <w:tcW w:w="1136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ind w:left="107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 xml:space="preserve">Пользоваться профессиональной документацией на </w:t>
            </w:r>
            <w:proofErr w:type="gramStart"/>
            <w:r w:rsidRPr="00DD3557">
              <w:rPr>
                <w:rFonts w:eastAsia="Calibri"/>
                <w:sz w:val="24"/>
                <w:szCs w:val="24"/>
              </w:rPr>
              <w:t>государственном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и иностранном</w:t>
            </w:r>
          </w:p>
          <w:p w:rsidR="00C333BA" w:rsidRPr="00DD3557" w:rsidRDefault="00C333BA" w:rsidP="00151CC3">
            <w:pPr>
              <w:pStyle w:val="TableParagraph"/>
              <w:ind w:left="107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t>языке</w:t>
            </w:r>
            <w:proofErr w:type="gramEnd"/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ind w:left="108" w:right="101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Умения: </w:t>
            </w:r>
            <w:r w:rsidRPr="00DD3557">
              <w:rPr>
                <w:rFonts w:eastAsia="Calibri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  общие   и   профессиональные   темы;</w:t>
            </w:r>
            <w:r w:rsidRPr="00DD3557">
              <w:rPr>
                <w:rFonts w:eastAsia="Calibri"/>
                <w:spacing w:val="14"/>
                <w:sz w:val="24"/>
                <w:szCs w:val="24"/>
              </w:rPr>
              <w:t xml:space="preserve"> </w:t>
            </w:r>
            <w:r w:rsidRPr="00DD3557">
              <w:rPr>
                <w:rFonts w:eastAsia="Calibri"/>
                <w:sz w:val="24"/>
                <w:szCs w:val="24"/>
              </w:rPr>
              <w:t>строить</w:t>
            </w:r>
          </w:p>
          <w:p w:rsidR="00C333BA" w:rsidRPr="00DD3557" w:rsidRDefault="00C333BA" w:rsidP="00151CC3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 xml:space="preserve">простые     </w:t>
            </w:r>
            <w:r w:rsidRPr="00DD3557">
              <w:rPr>
                <w:rFonts w:eastAsia="Calibri"/>
                <w:spacing w:val="10"/>
                <w:sz w:val="24"/>
                <w:szCs w:val="24"/>
              </w:rPr>
              <w:t xml:space="preserve"> </w:t>
            </w:r>
            <w:r w:rsidRPr="00DD3557">
              <w:rPr>
                <w:rFonts w:eastAsia="Calibri"/>
                <w:sz w:val="24"/>
                <w:szCs w:val="24"/>
              </w:rPr>
              <w:t xml:space="preserve">высказывания     </w:t>
            </w:r>
            <w:r w:rsidRPr="00DD3557">
              <w:rPr>
                <w:rFonts w:eastAsia="Calibri"/>
                <w:spacing w:val="12"/>
                <w:sz w:val="24"/>
                <w:szCs w:val="24"/>
              </w:rPr>
              <w:t xml:space="preserve"> </w:t>
            </w:r>
            <w:r w:rsidRPr="00DD3557">
              <w:rPr>
                <w:rFonts w:eastAsia="Calibri"/>
                <w:sz w:val="24"/>
                <w:szCs w:val="24"/>
              </w:rPr>
              <w:t xml:space="preserve">о     </w:t>
            </w:r>
            <w:r w:rsidRPr="00DD3557">
              <w:rPr>
                <w:rFonts w:eastAsia="Calibri"/>
                <w:spacing w:val="12"/>
                <w:sz w:val="24"/>
                <w:szCs w:val="24"/>
              </w:rPr>
              <w:t xml:space="preserve"> </w:t>
            </w:r>
            <w:r w:rsidRPr="00DD3557">
              <w:rPr>
                <w:rFonts w:eastAsia="Calibri"/>
                <w:sz w:val="24"/>
                <w:szCs w:val="24"/>
              </w:rPr>
              <w:t xml:space="preserve">себе     </w:t>
            </w:r>
            <w:r w:rsidRPr="00DD3557">
              <w:rPr>
                <w:rFonts w:eastAsia="Calibri"/>
                <w:spacing w:val="11"/>
                <w:sz w:val="24"/>
                <w:szCs w:val="24"/>
              </w:rPr>
              <w:t xml:space="preserve"> </w:t>
            </w:r>
            <w:r w:rsidRPr="00DD3557">
              <w:rPr>
                <w:rFonts w:eastAsia="Calibri"/>
                <w:sz w:val="24"/>
                <w:szCs w:val="24"/>
              </w:rPr>
              <w:t xml:space="preserve">и     </w:t>
            </w:r>
            <w:r w:rsidRPr="00DD3557">
              <w:rPr>
                <w:rFonts w:eastAsia="Calibri"/>
                <w:spacing w:val="10"/>
                <w:sz w:val="24"/>
                <w:szCs w:val="24"/>
              </w:rPr>
              <w:t xml:space="preserve"> </w:t>
            </w:r>
            <w:proofErr w:type="gramStart"/>
            <w:r w:rsidRPr="00DD3557">
              <w:rPr>
                <w:rFonts w:eastAsia="Calibri"/>
                <w:sz w:val="24"/>
                <w:szCs w:val="24"/>
              </w:rPr>
              <w:t>о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    </w:t>
            </w:r>
            <w:r w:rsidRPr="00DD3557">
              <w:rPr>
                <w:rFonts w:eastAsia="Calibri"/>
                <w:spacing w:val="13"/>
                <w:sz w:val="24"/>
                <w:szCs w:val="24"/>
              </w:rPr>
              <w:t xml:space="preserve"> </w:t>
            </w:r>
            <w:r w:rsidRPr="00DD3557">
              <w:rPr>
                <w:rFonts w:eastAsia="Calibri"/>
                <w:sz w:val="24"/>
                <w:szCs w:val="24"/>
              </w:rPr>
              <w:t>своей</w:t>
            </w:r>
          </w:p>
          <w:p w:rsidR="00C333BA" w:rsidRPr="00DD3557" w:rsidRDefault="00C333BA" w:rsidP="00151CC3">
            <w:pPr>
              <w:pStyle w:val="TableParagraph"/>
              <w:ind w:left="108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профессиональной деятельности; кратко обосновывать</w:t>
            </w:r>
            <w:r w:rsidRPr="00DD3557">
              <w:rPr>
                <w:rFonts w:eastAsia="Calibri"/>
                <w:spacing w:val="59"/>
                <w:sz w:val="24"/>
                <w:szCs w:val="24"/>
              </w:rPr>
              <w:t xml:space="preserve"> </w:t>
            </w:r>
            <w:r w:rsidRPr="00DD3557">
              <w:rPr>
                <w:rFonts w:eastAsia="Calibri"/>
                <w:sz w:val="24"/>
                <w:szCs w:val="24"/>
              </w:rPr>
              <w:t>и</w:t>
            </w:r>
          </w:p>
          <w:p w:rsidR="00C333BA" w:rsidRPr="00DD3557" w:rsidRDefault="00C333BA" w:rsidP="00151CC3">
            <w:pPr>
              <w:pStyle w:val="TableParagraph"/>
              <w:ind w:left="108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объяснить свои действия (текущие и планируемые);</w:t>
            </w:r>
          </w:p>
          <w:p w:rsidR="00C333BA" w:rsidRPr="00DD3557" w:rsidRDefault="00C333BA" w:rsidP="00151CC3">
            <w:pPr>
              <w:pStyle w:val="TableParagraph"/>
              <w:ind w:left="108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писать простые связные сообщения на знакомые или</w:t>
            </w:r>
          </w:p>
          <w:p w:rsidR="00C333BA" w:rsidRPr="00DD3557" w:rsidRDefault="00C333BA" w:rsidP="00151CC3">
            <w:pPr>
              <w:pStyle w:val="TableParagraph"/>
              <w:ind w:left="108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интересующие профессиональные темы</w:t>
            </w:r>
          </w:p>
        </w:tc>
      </w:tr>
      <w:tr w:rsidR="00C333BA" w:rsidRPr="003053B2" w:rsidTr="00151CC3">
        <w:trPr>
          <w:gridAfter w:val="1"/>
          <w:wAfter w:w="54" w:type="dxa"/>
          <w:trHeight w:val="2256"/>
        </w:trPr>
        <w:tc>
          <w:tcPr>
            <w:tcW w:w="642" w:type="pct"/>
            <w:vMerge/>
            <w:shd w:val="clear" w:color="auto" w:fill="auto"/>
          </w:tcPr>
          <w:p w:rsidR="00C333BA" w:rsidRPr="00DD3557" w:rsidRDefault="00C333BA" w:rsidP="00151CC3">
            <w:pPr>
              <w:pStyle w:val="TableParagrap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6" w:type="pct"/>
            <w:vMerge/>
            <w:shd w:val="clear" w:color="auto" w:fill="auto"/>
          </w:tcPr>
          <w:p w:rsidR="00C333BA" w:rsidRPr="00DD3557" w:rsidRDefault="00C333BA" w:rsidP="00151CC3">
            <w:pPr>
              <w:pStyle w:val="TableParagrap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tabs>
                <w:tab w:val="left" w:pos="1207"/>
                <w:tab w:val="left" w:pos="2257"/>
                <w:tab w:val="left" w:pos="3658"/>
                <w:tab w:val="left" w:pos="4749"/>
                <w:tab w:val="left" w:pos="5103"/>
              </w:tabs>
              <w:ind w:left="108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>Знания:</w:t>
            </w:r>
            <w:r w:rsidRPr="00DD3557">
              <w:rPr>
                <w:rFonts w:eastAsia="Calibri"/>
                <w:b/>
                <w:sz w:val="24"/>
                <w:szCs w:val="24"/>
              </w:rPr>
              <w:tab/>
            </w:r>
            <w:r w:rsidRPr="00DD3557">
              <w:rPr>
                <w:rFonts w:eastAsia="Calibri"/>
                <w:sz w:val="24"/>
                <w:szCs w:val="24"/>
              </w:rPr>
              <w:t>правила</w:t>
            </w:r>
            <w:r w:rsidRPr="00DD3557">
              <w:rPr>
                <w:rFonts w:eastAsia="Calibri"/>
                <w:sz w:val="24"/>
                <w:szCs w:val="24"/>
              </w:rPr>
              <w:tab/>
              <w:t>построения</w:t>
            </w:r>
            <w:r w:rsidRPr="00DD3557">
              <w:rPr>
                <w:rFonts w:eastAsia="Calibri"/>
                <w:sz w:val="24"/>
                <w:szCs w:val="24"/>
              </w:rPr>
              <w:tab/>
            </w:r>
            <w:proofErr w:type="gramStart"/>
            <w:r w:rsidRPr="00DD3557">
              <w:rPr>
                <w:rFonts w:eastAsia="Calibri"/>
                <w:sz w:val="24"/>
                <w:szCs w:val="24"/>
              </w:rPr>
              <w:t>простых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ab/>
              <w:t>и</w:t>
            </w:r>
            <w:r w:rsidRPr="00DD3557">
              <w:rPr>
                <w:rFonts w:eastAsia="Calibri"/>
                <w:sz w:val="24"/>
                <w:szCs w:val="24"/>
              </w:rPr>
              <w:tab/>
              <w:t>сложных</w:t>
            </w:r>
          </w:p>
          <w:p w:rsidR="00C333BA" w:rsidRPr="00DD3557" w:rsidRDefault="00C333BA" w:rsidP="00151CC3">
            <w:pPr>
              <w:pStyle w:val="TableParagraph"/>
              <w:ind w:left="108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предложений на профессиональные темы;</w:t>
            </w:r>
            <w:r w:rsidRPr="00DD3557">
              <w:rPr>
                <w:rFonts w:eastAsia="Calibri"/>
                <w:spacing w:val="52"/>
                <w:sz w:val="24"/>
                <w:szCs w:val="24"/>
              </w:rPr>
              <w:t xml:space="preserve"> </w:t>
            </w:r>
            <w:r w:rsidRPr="00DD3557">
              <w:rPr>
                <w:rFonts w:eastAsia="Calibri"/>
                <w:sz w:val="24"/>
                <w:szCs w:val="24"/>
              </w:rPr>
              <w:t>основные</w:t>
            </w:r>
          </w:p>
          <w:p w:rsidR="00C333BA" w:rsidRPr="00DD3557" w:rsidRDefault="00C333BA" w:rsidP="00151CC3">
            <w:pPr>
              <w:pStyle w:val="TableParagraph"/>
              <w:tabs>
                <w:tab w:val="left" w:pos="3002"/>
                <w:tab w:val="left" w:pos="4403"/>
                <w:tab w:val="left" w:pos="5898"/>
              </w:tabs>
              <w:ind w:left="108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t>общеупотребительные</w:t>
            </w:r>
            <w:r w:rsidRPr="00DD3557">
              <w:rPr>
                <w:rFonts w:eastAsia="Calibri"/>
                <w:sz w:val="24"/>
                <w:szCs w:val="24"/>
              </w:rPr>
              <w:tab/>
              <w:t>глаголы</w:t>
            </w:r>
            <w:r w:rsidRPr="00DD3557">
              <w:rPr>
                <w:rFonts w:eastAsia="Calibri"/>
                <w:sz w:val="24"/>
                <w:szCs w:val="24"/>
              </w:rPr>
              <w:tab/>
              <w:t>(бытовая</w:t>
            </w:r>
            <w:r w:rsidRPr="00DD3557">
              <w:rPr>
                <w:rFonts w:eastAsia="Calibri"/>
                <w:sz w:val="24"/>
                <w:szCs w:val="24"/>
              </w:rPr>
              <w:tab/>
              <w:t>и</w:t>
            </w:r>
            <w:proofErr w:type="gramEnd"/>
          </w:p>
          <w:p w:rsidR="00C333BA" w:rsidRPr="00DD3557" w:rsidRDefault="00C333BA" w:rsidP="00151CC3">
            <w:pPr>
              <w:pStyle w:val="TableParagraph"/>
              <w:tabs>
                <w:tab w:val="left" w:pos="2263"/>
                <w:tab w:val="left" w:pos="3465"/>
                <w:tab w:val="left" w:pos="5004"/>
              </w:tabs>
              <w:ind w:left="108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профессиональная</w:t>
            </w:r>
            <w:r w:rsidRPr="00DD3557">
              <w:rPr>
                <w:rFonts w:eastAsia="Calibri"/>
                <w:sz w:val="24"/>
                <w:szCs w:val="24"/>
              </w:rPr>
              <w:tab/>
              <w:t>лексика);</w:t>
            </w:r>
            <w:r w:rsidRPr="00DD3557">
              <w:rPr>
                <w:rFonts w:eastAsia="Calibri"/>
                <w:sz w:val="24"/>
                <w:szCs w:val="24"/>
              </w:rPr>
              <w:tab/>
              <w:t>лексический</w:t>
            </w:r>
            <w:r w:rsidRPr="00DD3557">
              <w:rPr>
                <w:rFonts w:eastAsia="Calibri"/>
                <w:sz w:val="24"/>
                <w:szCs w:val="24"/>
              </w:rPr>
              <w:tab/>
              <w:t>минимум,</w:t>
            </w:r>
          </w:p>
          <w:p w:rsidR="00C333BA" w:rsidRPr="00DD3557" w:rsidRDefault="00C333BA" w:rsidP="00151CC3">
            <w:pPr>
              <w:pStyle w:val="TableParagraph"/>
              <w:tabs>
                <w:tab w:val="left" w:pos="1733"/>
                <w:tab w:val="left" w:pos="2127"/>
                <w:tab w:val="left" w:pos="3429"/>
                <w:tab w:val="left" w:pos="4840"/>
                <w:tab w:val="left" w:pos="5895"/>
              </w:tabs>
              <w:ind w:left="108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t>относящийся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ab/>
              <w:t>к</w:t>
            </w:r>
            <w:r w:rsidRPr="00DD3557">
              <w:rPr>
                <w:rFonts w:eastAsia="Calibri"/>
                <w:sz w:val="24"/>
                <w:szCs w:val="24"/>
              </w:rPr>
              <w:tab/>
              <w:t>описанию</w:t>
            </w:r>
            <w:r w:rsidRPr="00DD3557">
              <w:rPr>
                <w:rFonts w:eastAsia="Calibri"/>
                <w:sz w:val="24"/>
                <w:szCs w:val="24"/>
              </w:rPr>
              <w:tab/>
              <w:t>предметов,</w:t>
            </w:r>
            <w:r w:rsidRPr="00DD3557">
              <w:rPr>
                <w:rFonts w:eastAsia="Calibri"/>
                <w:sz w:val="24"/>
                <w:szCs w:val="24"/>
              </w:rPr>
              <w:tab/>
              <w:t>средств</w:t>
            </w:r>
            <w:r w:rsidRPr="00DD3557">
              <w:rPr>
                <w:rFonts w:eastAsia="Calibri"/>
                <w:sz w:val="24"/>
                <w:szCs w:val="24"/>
              </w:rPr>
              <w:tab/>
              <w:t>и</w:t>
            </w:r>
          </w:p>
          <w:p w:rsidR="00C333BA" w:rsidRPr="00DD3557" w:rsidRDefault="00C333BA" w:rsidP="00151CC3">
            <w:pPr>
              <w:pStyle w:val="TableParagraph"/>
              <w:ind w:left="108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процессов профессиональной деятельности; особенности</w:t>
            </w:r>
          </w:p>
          <w:p w:rsidR="00C333BA" w:rsidRPr="00DD3557" w:rsidRDefault="00C333BA" w:rsidP="00151CC3">
            <w:pPr>
              <w:pStyle w:val="TableParagraph"/>
              <w:tabs>
                <w:tab w:val="left" w:pos="2357"/>
                <w:tab w:val="left" w:pos="3866"/>
                <w:tab w:val="left" w:pos="5252"/>
              </w:tabs>
              <w:ind w:left="108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произношения;</w:t>
            </w:r>
            <w:r w:rsidRPr="00DD3557">
              <w:rPr>
                <w:rFonts w:eastAsia="Calibri"/>
                <w:sz w:val="24"/>
                <w:szCs w:val="24"/>
              </w:rPr>
              <w:tab/>
              <w:t>правила</w:t>
            </w:r>
            <w:r w:rsidRPr="00DD3557">
              <w:rPr>
                <w:rFonts w:eastAsia="Calibri"/>
                <w:sz w:val="24"/>
                <w:szCs w:val="24"/>
              </w:rPr>
              <w:tab/>
              <w:t>чтения</w:t>
            </w:r>
            <w:r w:rsidRPr="00DD3557">
              <w:rPr>
                <w:rFonts w:eastAsia="Calibri"/>
                <w:sz w:val="24"/>
                <w:szCs w:val="24"/>
              </w:rPr>
              <w:tab/>
              <w:t>текстов</w:t>
            </w:r>
          </w:p>
          <w:p w:rsidR="00C333BA" w:rsidRPr="00DD3557" w:rsidRDefault="00C333BA" w:rsidP="00151CC3">
            <w:pPr>
              <w:pStyle w:val="TableParagraph"/>
              <w:ind w:left="108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профессиональной направленности</w:t>
            </w:r>
          </w:p>
        </w:tc>
      </w:tr>
      <w:tr w:rsidR="00C333BA" w:rsidRPr="003053B2" w:rsidTr="00151CC3">
        <w:trPr>
          <w:gridAfter w:val="1"/>
          <w:wAfter w:w="54" w:type="dxa"/>
          <w:trHeight w:val="982"/>
        </w:trPr>
        <w:tc>
          <w:tcPr>
            <w:tcW w:w="642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65" w:lineRule="exact"/>
              <w:ind w:right="271"/>
              <w:jc w:val="right"/>
              <w:rPr>
                <w:rFonts w:eastAsia="Calibri"/>
                <w:sz w:val="24"/>
                <w:szCs w:val="24"/>
              </w:rPr>
            </w:pPr>
            <w:proofErr w:type="gramStart"/>
            <w:r w:rsidRPr="00DD3557">
              <w:rPr>
                <w:rFonts w:eastAsia="Calibri"/>
                <w:sz w:val="24"/>
                <w:szCs w:val="24"/>
              </w:rPr>
              <w:t>ОК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11</w:t>
            </w:r>
          </w:p>
        </w:tc>
        <w:tc>
          <w:tcPr>
            <w:tcW w:w="1136" w:type="pct"/>
            <w:vMerge w:val="restart"/>
            <w:shd w:val="clear" w:color="auto" w:fill="auto"/>
          </w:tcPr>
          <w:p w:rsidR="00C333BA" w:rsidRPr="00DD3557" w:rsidRDefault="00C333BA" w:rsidP="00151CC3">
            <w:pPr>
              <w:pStyle w:val="TableParagraph"/>
              <w:ind w:left="107" w:right="155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  <w:p w:rsidR="00C333BA" w:rsidRPr="00DD3557" w:rsidRDefault="00C333BA" w:rsidP="00151CC3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 xml:space="preserve">Использовать знания по финансовой грамотности, планировать предпринимательскую деятельность </w:t>
            </w:r>
            <w:proofErr w:type="gramStart"/>
            <w:r w:rsidRPr="00DD3557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DD3557">
              <w:rPr>
                <w:rFonts w:eastAsia="Calibri"/>
                <w:sz w:val="24"/>
                <w:szCs w:val="24"/>
              </w:rPr>
              <w:t xml:space="preserve"> профессиональной сфер</w:t>
            </w:r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ind w:left="108" w:right="98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Умения: </w:t>
            </w:r>
            <w:r w:rsidRPr="00DD3557">
              <w:rPr>
                <w:rFonts w:eastAsia="Calibri"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   процентным    ставкам    кредитования;  </w:t>
            </w:r>
            <w:r w:rsidRPr="00DD3557">
              <w:rPr>
                <w:rFonts w:eastAsia="Calibri"/>
                <w:spacing w:val="55"/>
                <w:sz w:val="24"/>
                <w:szCs w:val="24"/>
              </w:rPr>
              <w:t xml:space="preserve"> </w:t>
            </w:r>
            <w:r w:rsidRPr="00DD3557">
              <w:rPr>
                <w:rFonts w:eastAsia="Calibri"/>
                <w:sz w:val="24"/>
                <w:szCs w:val="24"/>
              </w:rPr>
              <w:t>определять</w:t>
            </w:r>
          </w:p>
          <w:p w:rsidR="00C333BA" w:rsidRPr="00DD3557" w:rsidRDefault="00C333BA" w:rsidP="00151CC3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 xml:space="preserve">инвестиционную привлекательность коммерческих </w:t>
            </w:r>
            <w:r w:rsidRPr="00DD3557">
              <w:rPr>
                <w:rFonts w:eastAsia="Calibri"/>
                <w:spacing w:val="6"/>
                <w:sz w:val="24"/>
                <w:szCs w:val="24"/>
              </w:rPr>
              <w:t xml:space="preserve"> </w:t>
            </w:r>
            <w:r w:rsidRPr="00DD3557">
              <w:rPr>
                <w:rFonts w:eastAsia="Calibri"/>
                <w:sz w:val="24"/>
                <w:szCs w:val="24"/>
              </w:rPr>
              <w:t>идей</w:t>
            </w:r>
          </w:p>
          <w:p w:rsidR="00C333BA" w:rsidRPr="00DD3557" w:rsidRDefault="00C333BA" w:rsidP="00151CC3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в рамках профессиональной деятельности; презентовать</w:t>
            </w:r>
          </w:p>
          <w:p w:rsidR="00C333BA" w:rsidRPr="00DD3557" w:rsidRDefault="00C333BA" w:rsidP="00151CC3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DD3557">
              <w:rPr>
                <w:rFonts w:eastAsia="Calibri"/>
                <w:sz w:val="24"/>
                <w:szCs w:val="24"/>
              </w:rPr>
              <w:t>бизнес-идею; определять источники финансирования</w:t>
            </w:r>
          </w:p>
        </w:tc>
      </w:tr>
      <w:tr w:rsidR="00C333BA" w:rsidRPr="003053B2" w:rsidTr="00151CC3">
        <w:trPr>
          <w:gridAfter w:val="1"/>
          <w:wAfter w:w="54" w:type="dxa"/>
          <w:trHeight w:val="2412"/>
        </w:trPr>
        <w:tc>
          <w:tcPr>
            <w:tcW w:w="642" w:type="pct"/>
            <w:vMerge/>
            <w:shd w:val="clear" w:color="auto" w:fill="auto"/>
          </w:tcPr>
          <w:p w:rsidR="00C333BA" w:rsidRPr="00DD3557" w:rsidRDefault="00C333BA" w:rsidP="00151CC3">
            <w:pPr>
              <w:pStyle w:val="TableParagraph"/>
              <w:spacing w:line="265" w:lineRule="exact"/>
              <w:ind w:right="27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6" w:type="pct"/>
            <w:vMerge/>
            <w:shd w:val="clear" w:color="auto" w:fill="auto"/>
          </w:tcPr>
          <w:p w:rsidR="00C333BA" w:rsidRPr="00DD3557" w:rsidRDefault="00C333BA" w:rsidP="00151CC3">
            <w:pPr>
              <w:pStyle w:val="TableParagrap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5" w:type="pct"/>
            <w:shd w:val="clear" w:color="auto" w:fill="auto"/>
          </w:tcPr>
          <w:p w:rsidR="00C333BA" w:rsidRPr="00DD3557" w:rsidRDefault="00C333BA" w:rsidP="00151CC3">
            <w:pPr>
              <w:pStyle w:val="TableParagraph"/>
              <w:ind w:left="108" w:right="96"/>
              <w:jc w:val="both"/>
              <w:rPr>
                <w:rFonts w:eastAsia="Calibri"/>
                <w:b/>
                <w:sz w:val="24"/>
                <w:szCs w:val="24"/>
              </w:rPr>
            </w:pPr>
            <w:r w:rsidRPr="00DD3557">
              <w:rPr>
                <w:rFonts w:eastAsia="Calibri"/>
                <w:b/>
                <w:sz w:val="24"/>
                <w:szCs w:val="24"/>
              </w:rPr>
              <w:t xml:space="preserve">Знание: </w:t>
            </w:r>
            <w:r w:rsidRPr="00DD3557">
              <w:rPr>
                <w:rFonts w:eastAsia="Calibri"/>
                <w:sz w:val="24"/>
                <w:szCs w:val="24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C333BA" w:rsidRPr="006557DC" w:rsidRDefault="00C333BA" w:rsidP="00C333BA">
      <w:pPr>
        <w:ind w:left="709"/>
        <w:jc w:val="both"/>
      </w:pPr>
    </w:p>
    <w:p w:rsidR="00FB086A" w:rsidRPr="006557DC" w:rsidRDefault="00FB086A" w:rsidP="00C333BA">
      <w:pPr>
        <w:autoSpaceDE w:val="0"/>
        <w:autoSpaceDN w:val="0"/>
        <w:adjustRightInd w:val="0"/>
        <w:ind w:firstLine="709"/>
        <w:jc w:val="both"/>
      </w:pPr>
      <w:r w:rsidRPr="00CE4431">
        <w:t>Студенты допускаются к зачету при наличии результатов текущей атте</w:t>
      </w:r>
      <w:r>
        <w:t>стации</w:t>
      </w:r>
      <w:r w:rsidRPr="00CE4431">
        <w:t>.</w:t>
      </w:r>
    </w:p>
    <w:p w:rsidR="00FB086A" w:rsidRPr="006557DC" w:rsidRDefault="00FB086A" w:rsidP="00FB086A">
      <w:pPr>
        <w:jc w:val="right"/>
      </w:pPr>
      <w:r w:rsidRPr="006557DC">
        <w:t>Таблица 1.1</w:t>
      </w:r>
    </w:p>
    <w:tbl>
      <w:tblPr>
        <w:tblW w:w="0" w:type="auto"/>
        <w:jc w:val="center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5"/>
        <w:gridCol w:w="3544"/>
        <w:gridCol w:w="2937"/>
      </w:tblGrid>
      <w:tr w:rsidR="00FB086A" w:rsidRPr="006557DC" w:rsidTr="0031734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6557DC" w:rsidRDefault="00FB086A" w:rsidP="0031734B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7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6A" w:rsidRPr="006557DC" w:rsidRDefault="00FB086A" w:rsidP="0031734B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7D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FB086A" w:rsidRPr="006557DC" w:rsidRDefault="00FB086A" w:rsidP="0031734B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6A" w:rsidRPr="006557DC" w:rsidRDefault="00FB086A" w:rsidP="0031734B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7DC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  <w:p w:rsidR="00FB086A" w:rsidRPr="006557DC" w:rsidRDefault="00FB086A" w:rsidP="0031734B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FB086A" w:rsidRPr="006557DC" w:rsidTr="0031734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6557DC" w:rsidRDefault="00FB086A" w:rsidP="0031734B">
            <w:pPr>
              <w:snapToGrid w:val="0"/>
              <w:ind w:firstLine="284"/>
              <w:jc w:val="center"/>
              <w:rPr>
                <w:b/>
              </w:rPr>
            </w:pPr>
            <w:r w:rsidRPr="006557DC">
              <w:rPr>
                <w:b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6557DC" w:rsidRDefault="00FB086A" w:rsidP="0031734B">
            <w:pPr>
              <w:jc w:val="center"/>
              <w:rPr>
                <w:bCs/>
              </w:rPr>
            </w:pPr>
            <w:r w:rsidRPr="006557DC">
              <w:rPr>
                <w:bCs/>
              </w:rPr>
              <w:t>2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6557DC" w:rsidRDefault="00FB086A" w:rsidP="0031734B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086A" w:rsidRPr="006557DC" w:rsidTr="0031734B">
        <w:trPr>
          <w:trHeight w:val="1408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6557DC" w:rsidRDefault="00FB086A" w:rsidP="0031734B">
            <w:pPr>
              <w:rPr>
                <w:i/>
              </w:rPr>
            </w:pPr>
            <w:r w:rsidRPr="006557DC">
              <w:rPr>
                <w:b/>
              </w:rPr>
              <w:t>уметь:</w:t>
            </w:r>
          </w:p>
          <w:p w:rsidR="00FB086A" w:rsidRPr="006557DC" w:rsidRDefault="00FB086A" w:rsidP="0031734B">
            <w:pPr>
              <w:pStyle w:val="Default"/>
              <w:jc w:val="both"/>
            </w:pPr>
            <w:r w:rsidRPr="006557DC">
              <w:rPr>
                <w:b/>
              </w:rPr>
              <w:t>У</w:t>
            </w:r>
            <w:proofErr w:type="gramStart"/>
            <w:r w:rsidRPr="006557DC">
              <w:rPr>
                <w:b/>
              </w:rPr>
              <w:t>1</w:t>
            </w:r>
            <w:proofErr w:type="gramEnd"/>
            <w:r w:rsidRPr="006557DC">
              <w:rPr>
                <w:b/>
              </w:rPr>
              <w:t xml:space="preserve">- </w:t>
            </w:r>
            <w:r>
              <w:rPr>
                <w:color w:val="auto"/>
              </w:rPr>
              <w:t xml:space="preserve">экологически мыслить и учитывать возможные экологические последствия в разных сферах деятельности;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6557DC" w:rsidRDefault="00FB086A" w:rsidP="0031734B">
            <w:pPr>
              <w:snapToGrid w:val="0"/>
              <w:rPr>
                <w:bCs/>
              </w:rPr>
            </w:pPr>
            <w:r>
              <w:rPr>
                <w:bCs/>
              </w:rPr>
              <w:t>Чаще использовать принцип ОБЖ, принцип  предосторожности: «Что будет, если я это сделаю? Что будет, если я это не сделаю?»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6A" w:rsidRDefault="00FB086A" w:rsidP="0031734B">
            <w:pPr>
              <w:rPr>
                <w:bCs/>
              </w:rPr>
            </w:pPr>
            <w:r w:rsidRPr="006557DC">
              <w:rPr>
                <w:bCs/>
              </w:rPr>
              <w:t>Оценивание и анализ</w:t>
            </w:r>
            <w:r>
              <w:rPr>
                <w:bCs/>
              </w:rPr>
              <w:t>, планирование и прогнозирование своих действий</w:t>
            </w:r>
            <w:r w:rsidR="00C333BA">
              <w:rPr>
                <w:bCs/>
              </w:rPr>
              <w:t xml:space="preserve">, </w:t>
            </w:r>
            <w:r w:rsidR="00C333BA" w:rsidRPr="009C5349">
              <w:t>выполнения практических заданий</w:t>
            </w:r>
            <w:r w:rsidR="00C333BA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6557DC">
              <w:rPr>
                <w:bCs/>
              </w:rPr>
              <w:t xml:space="preserve">  </w:t>
            </w:r>
          </w:p>
          <w:p w:rsidR="00FB086A" w:rsidRPr="006557DC" w:rsidRDefault="00FB086A" w:rsidP="0031734B"/>
        </w:tc>
      </w:tr>
      <w:tr w:rsidR="00FB086A" w:rsidRPr="006557DC" w:rsidTr="0031734B">
        <w:trPr>
          <w:trHeight w:val="1366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6557DC" w:rsidRDefault="00FB086A" w:rsidP="0031734B">
            <w:pPr>
              <w:pStyle w:val="Default"/>
              <w:jc w:val="both"/>
            </w:pPr>
            <w:r w:rsidRPr="006557DC">
              <w:rPr>
                <w:b/>
              </w:rPr>
              <w:t>У</w:t>
            </w:r>
            <w:proofErr w:type="gramStart"/>
            <w:r w:rsidRPr="006557DC">
              <w:rPr>
                <w:b/>
              </w:rPr>
              <w:t>2</w:t>
            </w:r>
            <w:proofErr w:type="gramEnd"/>
            <w:r w:rsidRPr="006557DC">
              <w:rPr>
                <w:b/>
              </w:rPr>
              <w:t xml:space="preserve"> -</w:t>
            </w:r>
            <w:r>
              <w:rPr>
                <w:color w:val="auto"/>
              </w:rPr>
              <w:t xml:space="preserve"> применять экологические знания в жизненных ситуациях, связанных с выполнением типичных социальных ролей;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FC2184" w:rsidRDefault="00FB086A" w:rsidP="0031734B">
            <w:pPr>
              <w:tabs>
                <w:tab w:val="left" w:pos="915"/>
              </w:tabs>
              <w:jc w:val="both"/>
            </w:pPr>
            <w:r w:rsidRPr="00FC2184">
              <w:t>Осмысленно применять экологические знания в жизненных ситуациях (в семье, в учебном учреждении, в компании сверстников, на улице);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6A" w:rsidRPr="009C5349" w:rsidRDefault="00FB086A" w:rsidP="00C333BA">
            <w:pPr>
              <w:jc w:val="both"/>
            </w:pPr>
            <w:r w:rsidRPr="009C5349">
              <w:t xml:space="preserve">решение тестовых заданий, результаты выполнения практических заданий </w:t>
            </w:r>
          </w:p>
        </w:tc>
      </w:tr>
      <w:tr w:rsidR="00FB086A" w:rsidRPr="006557DC" w:rsidTr="0031734B">
        <w:trPr>
          <w:trHeight w:val="1639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6557DC" w:rsidRDefault="00FB086A" w:rsidP="0031734B">
            <w:pPr>
              <w:pStyle w:val="Default"/>
              <w:jc w:val="both"/>
            </w:pPr>
            <w:r w:rsidRPr="006557DC">
              <w:rPr>
                <w:b/>
              </w:rPr>
              <w:t>У3-</w:t>
            </w:r>
            <w:r>
              <w:t xml:space="preserve"> выполнять учебные проекты экологически ориентированной социальной деятельности, связанные с экологической безопасностью окружающей среды, здоровьем людей и повышением их экологической культуры</w:t>
            </w:r>
            <w:r w:rsidRPr="006557DC">
              <w:rPr>
                <w:b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6557DC" w:rsidRDefault="00FB086A" w:rsidP="0031734B">
            <w:pPr>
              <w:pStyle w:val="Default"/>
              <w:jc w:val="both"/>
            </w:pPr>
            <w:r>
              <w:t>Создание творческих учебных проектов, направленных на сохранение здоровья людей при проживании на загрязненной территории; повышением их экологической культуры</w:t>
            </w:r>
          </w:p>
          <w:p w:rsidR="00FB086A" w:rsidRDefault="00FB086A" w:rsidP="0031734B">
            <w:pPr>
              <w:tabs>
                <w:tab w:val="left" w:pos="317"/>
                <w:tab w:val="left" w:pos="459"/>
              </w:tabs>
              <w:snapToGrid w:val="0"/>
            </w:pPr>
          </w:p>
          <w:p w:rsidR="00FB086A" w:rsidRPr="006557DC" w:rsidRDefault="00FB086A" w:rsidP="0031734B">
            <w:pPr>
              <w:tabs>
                <w:tab w:val="left" w:pos="317"/>
                <w:tab w:val="left" w:pos="459"/>
              </w:tabs>
              <w:snapToGrid w:val="0"/>
              <w:rPr>
                <w:bCs/>
              </w:rPr>
            </w:pP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Default="00FB086A" w:rsidP="0031734B">
            <w:pPr>
              <w:tabs>
                <w:tab w:val="left" w:pos="274"/>
              </w:tabs>
              <w:jc w:val="both"/>
              <w:rPr>
                <w:bCs/>
              </w:rPr>
            </w:pPr>
            <w:r w:rsidRPr="006557DC">
              <w:rPr>
                <w:bCs/>
              </w:rPr>
              <w:t xml:space="preserve">Оценивание и анализ  выполнения заданий </w:t>
            </w:r>
            <w:r w:rsidR="00C333BA">
              <w:rPr>
                <w:bCs/>
              </w:rPr>
              <w:t xml:space="preserve">к </w:t>
            </w:r>
            <w:r w:rsidRPr="006557DC">
              <w:rPr>
                <w:bCs/>
              </w:rPr>
              <w:t xml:space="preserve"> работе, предполагающих поиск,  переработку и представление  учебной информации.</w:t>
            </w:r>
          </w:p>
          <w:p w:rsidR="00FB086A" w:rsidRPr="00F6796A" w:rsidRDefault="00FB086A" w:rsidP="0031734B">
            <w:pPr>
              <w:tabs>
                <w:tab w:val="left" w:pos="274"/>
              </w:tabs>
              <w:jc w:val="both"/>
              <w:rPr>
                <w:bCs/>
              </w:rPr>
            </w:pPr>
            <w:r w:rsidRPr="00F6796A">
              <w:rPr>
                <w:bCs/>
              </w:rPr>
              <w:t xml:space="preserve">Использование </w:t>
            </w:r>
            <w:proofErr w:type="gramStart"/>
            <w:r w:rsidRPr="00F6796A">
              <w:rPr>
                <w:bCs/>
              </w:rPr>
              <w:t>кейс-материалов</w:t>
            </w:r>
            <w:proofErr w:type="gramEnd"/>
            <w:r w:rsidRPr="00F6796A">
              <w:rPr>
                <w:bCs/>
              </w:rPr>
              <w:t xml:space="preserve">. </w:t>
            </w:r>
            <w:r w:rsidRPr="00381253">
              <w:t>Учебная задача</w:t>
            </w:r>
          </w:p>
        </w:tc>
      </w:tr>
      <w:tr w:rsidR="00FB086A" w:rsidRPr="006557DC" w:rsidTr="0031734B">
        <w:trPr>
          <w:trHeight w:val="1681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Default="00FB086A" w:rsidP="0031734B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6557DC">
              <w:rPr>
                <w:rFonts w:ascii="Times New Roman" w:hAnsi="Times New Roman" w:cs="Times New Roman"/>
                <w:b/>
              </w:rPr>
              <w:lastRenderedPageBreak/>
              <w:t>У</w:t>
            </w:r>
            <w:proofErr w:type="gramStart"/>
            <w:r w:rsidRPr="006557DC">
              <w:rPr>
                <w:rFonts w:ascii="Times New Roman" w:hAnsi="Times New Roman" w:cs="Times New Roman"/>
                <w:b/>
              </w:rPr>
              <w:t>4</w:t>
            </w:r>
            <w:proofErr w:type="gramEnd"/>
            <w:r w:rsidRPr="006557DC"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-</w:t>
            </w:r>
            <w:r w:rsidRPr="0094254A">
              <w:rPr>
                <w:rFonts w:ascii="Times New Roman" w:hAnsi="Times New Roman" w:cs="Times New Roman"/>
              </w:rPr>
              <w:t xml:space="preserve">анализировать особенности взаимодействия человека с природой, ее использования и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B086A" w:rsidRPr="006557DC" w:rsidRDefault="00FB086A" w:rsidP="0031734B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94254A">
              <w:rPr>
                <w:rFonts w:ascii="Times New Roman" w:hAnsi="Times New Roman" w:cs="Times New Roman"/>
              </w:rPr>
              <w:t xml:space="preserve">охраны;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6A" w:rsidRPr="006557DC" w:rsidRDefault="00FB086A" w:rsidP="0031734B">
            <w:r>
              <w:t>Точное о</w:t>
            </w:r>
            <w:r w:rsidRPr="006557DC">
              <w:t xml:space="preserve">боснование положительных и отрицательных примеров взаимодействия человека с природой, ее использования и охраны; рассмотрение и </w:t>
            </w:r>
            <w:proofErr w:type="spellStart"/>
            <w:r w:rsidRPr="006557DC">
              <w:t>анализирование</w:t>
            </w:r>
            <w:proofErr w:type="spellEnd"/>
            <w:r w:rsidRPr="006557DC">
              <w:t xml:space="preserve"> связей «живо</w:t>
            </w:r>
            <w:proofErr w:type="gramStart"/>
            <w:r w:rsidRPr="006557DC">
              <w:t>е-</w:t>
            </w:r>
            <w:proofErr w:type="gramEnd"/>
            <w:r w:rsidRPr="006557DC">
              <w:t xml:space="preserve"> среда»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6557DC" w:rsidRDefault="00FB086A" w:rsidP="00C333BA">
            <w:pPr>
              <w:jc w:val="both"/>
            </w:pPr>
            <w:r w:rsidRPr="006557DC">
              <w:rPr>
                <w:bCs/>
              </w:rPr>
              <w:t xml:space="preserve">Оценивание и анализ  выполнения заданий к </w:t>
            </w:r>
            <w:r w:rsidR="00C333BA">
              <w:rPr>
                <w:bCs/>
              </w:rPr>
              <w:t>практической</w:t>
            </w:r>
            <w:r w:rsidRPr="006557DC">
              <w:rPr>
                <w:bCs/>
              </w:rPr>
              <w:t xml:space="preserve"> работе, предполагающих поиск,  переработку и представление  учебной информации.</w:t>
            </w:r>
          </w:p>
        </w:tc>
      </w:tr>
      <w:tr w:rsidR="00FB086A" w:rsidRPr="006557DC" w:rsidTr="0031734B">
        <w:trPr>
          <w:trHeight w:val="698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6557DC" w:rsidRDefault="00FB086A" w:rsidP="0031734B">
            <w:pPr>
              <w:rPr>
                <w:b/>
              </w:rPr>
            </w:pPr>
            <w:r w:rsidRPr="006557DC">
              <w:rPr>
                <w:b/>
              </w:rPr>
              <w:t>Знать:</w:t>
            </w:r>
          </w:p>
          <w:p w:rsidR="00FB086A" w:rsidRPr="006557DC" w:rsidRDefault="00FB086A" w:rsidP="0031734B">
            <w:pPr>
              <w:pStyle w:val="Default"/>
              <w:jc w:val="both"/>
              <w:rPr>
                <w:bCs/>
                <w:i/>
              </w:rPr>
            </w:pPr>
            <w:r w:rsidRPr="006557DC">
              <w:t xml:space="preserve">З.1 - </w:t>
            </w:r>
            <w:r>
              <w:rPr>
                <w:color w:val="auto"/>
              </w:rPr>
              <w:t xml:space="preserve">экологическую культуру как условие достижения устойчивого (сбалансированного) развития общества и природы, связи в </w:t>
            </w:r>
            <w:r w:rsidRPr="0094254A">
              <w:rPr>
                <w:color w:val="auto"/>
              </w:rPr>
              <w:t>системе «человек-природ</w:t>
            </w:r>
            <w:proofErr w:type="gramStart"/>
            <w:r w:rsidRPr="0094254A">
              <w:rPr>
                <w:color w:val="auto"/>
              </w:rPr>
              <w:t>а-</w:t>
            </w:r>
            <w:proofErr w:type="gramEnd"/>
            <w:r w:rsidRPr="0094254A">
              <w:rPr>
                <w:color w:val="auto"/>
              </w:rPr>
              <w:t xml:space="preserve"> </w:t>
            </w:r>
            <w:proofErr w:type="spellStart"/>
            <w:r w:rsidRPr="0094254A">
              <w:rPr>
                <w:color w:val="auto"/>
              </w:rPr>
              <w:t>техномир</w:t>
            </w:r>
            <w:proofErr w:type="spellEnd"/>
            <w:r w:rsidRPr="0094254A">
              <w:rPr>
                <w:color w:val="auto"/>
              </w:rPr>
              <w:t xml:space="preserve">»; </w:t>
            </w:r>
            <w:r w:rsidRPr="006557DC">
              <w:t xml:space="preserve">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FC2184" w:rsidRDefault="00FB086A" w:rsidP="0031734B">
            <w:pPr>
              <w:pStyle w:val="3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21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Точное соблюдение  указаний преподавателя в ходе учебной деятельности </w:t>
            </w:r>
            <w:r w:rsidRPr="00FC2184">
              <w:rPr>
                <w:rFonts w:ascii="Times New Roman" w:hAnsi="Times New Roman" w:cs="Times New Roman"/>
                <w:sz w:val="24"/>
                <w:szCs w:val="24"/>
              </w:rPr>
              <w:t>проблемного и творческого характера</w:t>
            </w:r>
            <w:r w:rsidRPr="00FC218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B086A" w:rsidRPr="006557DC" w:rsidRDefault="00FB086A" w:rsidP="0031734B">
            <w:pPr>
              <w:pStyle w:val="3"/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6A" w:rsidRPr="009C5349" w:rsidRDefault="00FB086A" w:rsidP="00C333BA">
            <w:pPr>
              <w:tabs>
                <w:tab w:val="left" w:pos="5670"/>
              </w:tabs>
            </w:pPr>
            <w:r w:rsidRPr="009C5349">
              <w:t xml:space="preserve">опрос, оценка решения тестовых заданий,   результаты выполнения практических заданий </w:t>
            </w:r>
          </w:p>
        </w:tc>
      </w:tr>
      <w:tr w:rsidR="00FB086A" w:rsidRPr="006557DC" w:rsidTr="0031734B">
        <w:trPr>
          <w:trHeight w:val="699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6557DC" w:rsidRDefault="00FB086A" w:rsidP="0031734B">
            <w:pPr>
              <w:pStyle w:val="Default"/>
              <w:jc w:val="both"/>
              <w:rPr>
                <w:bCs/>
                <w:i/>
                <w:color w:val="FF0000"/>
              </w:rPr>
            </w:pPr>
            <w:r w:rsidRPr="006557DC">
              <w:t xml:space="preserve">З.2 - </w:t>
            </w:r>
            <w:r>
              <w:rPr>
                <w:color w:val="auto"/>
              </w:rPr>
              <w:t xml:space="preserve">гражданские права и обязанности в области </w:t>
            </w:r>
            <w:proofErr w:type="spellStart"/>
            <w:r>
              <w:rPr>
                <w:color w:val="auto"/>
              </w:rPr>
              <w:t>энерго</w:t>
            </w:r>
            <w:proofErr w:type="spellEnd"/>
            <w:r>
              <w:rPr>
                <w:color w:val="auto"/>
              </w:rPr>
              <w:t xml:space="preserve">- и ресурсосбережения в интересах сохранения окружающей среды, здоровья и безопасности жизни;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6A" w:rsidRDefault="00FB086A" w:rsidP="0031734B">
            <w:pPr>
              <w:pStyle w:val="Default"/>
              <w:jc w:val="both"/>
              <w:rPr>
                <w:color w:val="auto"/>
              </w:rPr>
            </w:pPr>
            <w:r w:rsidRPr="00FC2184">
              <w:rPr>
                <w:bCs/>
              </w:rPr>
              <w:t>Точное соблюдение</w:t>
            </w:r>
            <w:r>
              <w:rPr>
                <w:bCs/>
              </w:rPr>
              <w:t xml:space="preserve"> своих </w:t>
            </w:r>
            <w:r w:rsidRPr="00FC2184">
              <w:rPr>
                <w:bCs/>
              </w:rPr>
              <w:t xml:space="preserve">  </w:t>
            </w:r>
            <w:r>
              <w:rPr>
                <w:color w:val="auto"/>
              </w:rPr>
              <w:t xml:space="preserve">гражданских прав и обязанностей в области </w:t>
            </w:r>
            <w:proofErr w:type="spellStart"/>
            <w:r>
              <w:rPr>
                <w:color w:val="auto"/>
              </w:rPr>
              <w:t>энерго</w:t>
            </w:r>
            <w:proofErr w:type="spellEnd"/>
            <w:r>
              <w:rPr>
                <w:color w:val="auto"/>
              </w:rPr>
              <w:t xml:space="preserve">- и ресурсосбережения в интересах сохранения окружающей среды, здоровья и безопасности жизни; </w:t>
            </w:r>
          </w:p>
          <w:p w:rsidR="00FB086A" w:rsidRPr="0096260C" w:rsidRDefault="00FB086A" w:rsidP="0031734B">
            <w:pPr>
              <w:rPr>
                <w:bCs/>
                <w:i/>
              </w:rPr>
            </w:pPr>
            <w:r w:rsidRPr="0096260C">
              <w:t>результативность информационного поиска; оперативность в поиске необходимой информации, привлечение к поиску  своего ближайшего окружения;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6A" w:rsidRPr="006557DC" w:rsidRDefault="00FB086A" w:rsidP="0031734B">
            <w:pPr>
              <w:tabs>
                <w:tab w:val="left" w:pos="274"/>
              </w:tabs>
              <w:jc w:val="both"/>
            </w:pPr>
            <w:r w:rsidRPr="006557DC">
              <w:t xml:space="preserve">Оценка результатов выполнения </w:t>
            </w:r>
            <w:proofErr w:type="gramStart"/>
            <w:r w:rsidRPr="006557DC">
              <w:t>обучающимися</w:t>
            </w:r>
            <w:proofErr w:type="gramEnd"/>
            <w:r w:rsidRPr="006557DC">
              <w:t xml:space="preserve"> тестовых </w:t>
            </w:r>
            <w:r w:rsidR="00C333BA">
              <w:t xml:space="preserve">и практических </w:t>
            </w:r>
            <w:r w:rsidRPr="006557DC">
              <w:t>заданий.</w:t>
            </w:r>
          </w:p>
          <w:p w:rsidR="00FB086A" w:rsidRPr="006557DC" w:rsidRDefault="00FB086A" w:rsidP="0031734B">
            <w:pPr>
              <w:jc w:val="both"/>
              <w:rPr>
                <w:bCs/>
              </w:rPr>
            </w:pPr>
          </w:p>
        </w:tc>
      </w:tr>
      <w:tr w:rsidR="00FB086A" w:rsidRPr="006557DC" w:rsidTr="0031734B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6557DC" w:rsidRDefault="00FB086A" w:rsidP="0031734B">
            <w:pPr>
              <w:pStyle w:val="Default"/>
              <w:jc w:val="both"/>
              <w:rPr>
                <w:bCs/>
                <w:i/>
              </w:rPr>
            </w:pPr>
            <w:r w:rsidRPr="006557DC">
              <w:t xml:space="preserve">З.3-  </w:t>
            </w:r>
            <w:r>
              <w:rPr>
                <w:color w:val="auto"/>
              </w:rPr>
              <w:t xml:space="preserve">личностное отношение к экологическим ценностям, моральной ответственности за экологические последствия своих действий в окружающей среде;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6A" w:rsidRPr="00E84C23" w:rsidRDefault="00FB086A" w:rsidP="0031734B">
            <w:pPr>
              <w:pStyle w:val="3"/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84C23">
              <w:rPr>
                <w:rFonts w:ascii="Times New Roman" w:hAnsi="Times New Roman" w:cs="Times New Roman"/>
                <w:sz w:val="24"/>
                <w:szCs w:val="24"/>
              </w:rPr>
              <w:t xml:space="preserve">Точное изложение </w:t>
            </w:r>
            <w:r w:rsidRPr="00E84C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экологических и статистических данных по следам СМИ и других материалов </w:t>
            </w:r>
            <w:r w:rsidRPr="00E84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6A" w:rsidRPr="006557DC" w:rsidRDefault="00FB086A" w:rsidP="0031734B">
            <w:pPr>
              <w:tabs>
                <w:tab w:val="left" w:pos="274"/>
              </w:tabs>
              <w:textAlignment w:val="top"/>
            </w:pPr>
            <w:r w:rsidRPr="006557DC">
              <w:t xml:space="preserve"> Оценка реферата, письменных и устных   работ. </w:t>
            </w:r>
          </w:p>
          <w:p w:rsidR="00FB086A" w:rsidRPr="006557DC" w:rsidRDefault="00FB086A" w:rsidP="0031734B">
            <w:pPr>
              <w:tabs>
                <w:tab w:val="left" w:pos="274"/>
                <w:tab w:val="left" w:pos="479"/>
              </w:tabs>
              <w:textAlignment w:val="top"/>
              <w:rPr>
                <w:bCs/>
              </w:rPr>
            </w:pPr>
          </w:p>
        </w:tc>
      </w:tr>
      <w:tr w:rsidR="00FB086A" w:rsidRPr="006557DC" w:rsidTr="0031734B">
        <w:trPr>
          <w:trHeight w:val="858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94254A" w:rsidRDefault="00FB086A" w:rsidP="0031734B">
            <w:pPr>
              <w:pStyle w:val="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7DC">
              <w:rPr>
                <w:rFonts w:ascii="Times New Roman" w:hAnsi="Times New Roman" w:cs="Times New Roman"/>
                <w:sz w:val="24"/>
                <w:szCs w:val="24"/>
              </w:rPr>
              <w:t>З. 4 -</w:t>
            </w:r>
            <w:r w:rsidRPr="0094254A">
              <w:rPr>
                <w:rFonts w:ascii="Times New Roman" w:hAnsi="Times New Roman" w:cs="Times New Roman"/>
                <w:sz w:val="24"/>
                <w:szCs w:val="24"/>
              </w:rPr>
              <w:t xml:space="preserve"> формы взаимодействия и влияния человека на разные виды экосистем, их использования и охраны; </w:t>
            </w:r>
          </w:p>
          <w:p w:rsidR="00FB086A" w:rsidRPr="006557DC" w:rsidRDefault="00FB086A" w:rsidP="0031734B">
            <w:pPr>
              <w:pStyle w:val="3"/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55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6557DC" w:rsidRDefault="00FB086A" w:rsidP="0031734B">
            <w:pPr>
              <w:pStyle w:val="3"/>
              <w:spacing w:after="0"/>
              <w:jc w:val="both"/>
              <w:rPr>
                <w:bCs/>
                <w:i/>
              </w:rPr>
            </w:pPr>
            <w:r w:rsidRPr="006557DC">
              <w:t xml:space="preserve">      </w:t>
            </w:r>
            <w:r w:rsidRPr="006557D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положительных и отрицательных примеров форм взаимодействия и влияния человека на разные виды экосистем, их использования и охраны; 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6557DC" w:rsidRDefault="00FB086A" w:rsidP="0031734B">
            <w:pPr>
              <w:tabs>
                <w:tab w:val="left" w:pos="274"/>
                <w:tab w:val="left" w:pos="479"/>
              </w:tabs>
              <w:textAlignment w:val="top"/>
              <w:rPr>
                <w:bCs/>
              </w:rPr>
            </w:pPr>
            <w:r w:rsidRPr="006557DC">
              <w:t xml:space="preserve">Изучение продуктов образовательной деятельности. </w:t>
            </w:r>
          </w:p>
        </w:tc>
      </w:tr>
      <w:tr w:rsidR="00FB086A" w:rsidRPr="006557DC" w:rsidTr="0031734B">
        <w:trPr>
          <w:trHeight w:val="982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Pr="006557DC" w:rsidRDefault="00FB086A" w:rsidP="00FB086A">
            <w:pPr>
              <w:pStyle w:val="3"/>
              <w:numPr>
                <w:ilvl w:val="1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57D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94254A">
              <w:rPr>
                <w:rFonts w:ascii="Times New Roman" w:hAnsi="Times New Roman" w:cs="Times New Roman"/>
                <w:sz w:val="24"/>
                <w:szCs w:val="24"/>
              </w:rPr>
              <w:t>заповедные места  и памятники природы родного края, их охраны.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6A" w:rsidRDefault="00FB086A" w:rsidP="0031734B">
            <w:pPr>
              <w:tabs>
                <w:tab w:val="left" w:pos="317"/>
                <w:tab w:val="left" w:pos="459"/>
              </w:tabs>
              <w:snapToGrid w:val="0"/>
              <w:rPr>
                <w:color w:val="000000"/>
              </w:rPr>
            </w:pPr>
            <w:r w:rsidRPr="006557DC">
              <w:t xml:space="preserve">Умение работать с картами, </w:t>
            </w:r>
            <w:r>
              <w:t>кей</w:t>
            </w:r>
            <w:proofErr w:type="gramStart"/>
            <w:r>
              <w:t>с-</w:t>
            </w:r>
            <w:proofErr w:type="gramEnd"/>
            <w:r w:rsidRPr="006557DC">
              <w:t xml:space="preserve"> материалом, </w:t>
            </w:r>
            <w:r w:rsidRPr="006557DC">
              <w:rPr>
                <w:color w:val="000000"/>
              </w:rPr>
              <w:t xml:space="preserve">рефератами. </w:t>
            </w:r>
          </w:p>
          <w:p w:rsidR="00FB086A" w:rsidRPr="006557DC" w:rsidRDefault="00FB086A" w:rsidP="0031734B">
            <w:pPr>
              <w:tabs>
                <w:tab w:val="left" w:pos="317"/>
                <w:tab w:val="left" w:pos="459"/>
              </w:tabs>
              <w:snapToGrid w:val="0"/>
            </w:pPr>
            <w:r w:rsidRPr="0096260C">
              <w:t>Умение точно составлять вопросы к тексту, умение обоснованно анализировать фото и видеоматериалы.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6A" w:rsidRDefault="00FB086A" w:rsidP="0031734B">
            <w:pPr>
              <w:tabs>
                <w:tab w:val="left" w:pos="274"/>
              </w:tabs>
              <w:jc w:val="both"/>
              <w:textAlignment w:val="top"/>
            </w:pPr>
            <w:r w:rsidRPr="006557DC">
              <w:t>Наблюдение за выполнением заданий.</w:t>
            </w:r>
          </w:p>
          <w:p w:rsidR="00FB086A" w:rsidRPr="006557DC" w:rsidRDefault="00FB086A" w:rsidP="0031734B">
            <w:pPr>
              <w:tabs>
                <w:tab w:val="left" w:pos="274"/>
              </w:tabs>
              <w:jc w:val="both"/>
              <w:textAlignment w:val="top"/>
            </w:pPr>
            <w:r w:rsidRPr="006557DC">
              <w:t>Изучение продуктов образовательной деятельности.</w:t>
            </w:r>
          </w:p>
          <w:p w:rsidR="00FB086A" w:rsidRPr="006557DC" w:rsidRDefault="00FB086A" w:rsidP="0031734B">
            <w:pPr>
              <w:jc w:val="both"/>
            </w:pPr>
          </w:p>
        </w:tc>
      </w:tr>
    </w:tbl>
    <w:p w:rsidR="00FB086A" w:rsidRDefault="00FB086A" w:rsidP="00FB086A">
      <w:pPr>
        <w:rPr>
          <w:sz w:val="28"/>
          <w:szCs w:val="28"/>
        </w:rPr>
      </w:pPr>
    </w:p>
    <w:p w:rsidR="00FB086A" w:rsidRPr="00685744" w:rsidRDefault="00FB086A" w:rsidP="00FB086A">
      <w:pPr>
        <w:jc w:val="both"/>
        <w:rPr>
          <w:b/>
        </w:rPr>
      </w:pPr>
      <w:r w:rsidRPr="00685744">
        <w:rPr>
          <w:b/>
        </w:rPr>
        <w:t>2. Оценка освоения  умений и знаний учебной дисциплины:</w:t>
      </w:r>
    </w:p>
    <w:p w:rsidR="00FB086A" w:rsidRPr="00685744" w:rsidRDefault="00FB086A" w:rsidP="00FB086A">
      <w:pPr>
        <w:jc w:val="both"/>
        <w:rPr>
          <w:color w:val="00B050"/>
        </w:rPr>
      </w:pPr>
      <w:r w:rsidRPr="00685744">
        <w:rPr>
          <w:color w:val="000000"/>
        </w:rPr>
        <w:t xml:space="preserve"> </w:t>
      </w:r>
      <w:r w:rsidRPr="00685744">
        <w:rPr>
          <w:color w:val="000000"/>
        </w:rPr>
        <w:tab/>
        <w:t xml:space="preserve">Предметом оценки служат умения и знания, </w:t>
      </w:r>
      <w:r w:rsidRPr="00685744">
        <w:t xml:space="preserve">предусмотренные ФГОС по дисциплине  </w:t>
      </w:r>
      <w:r w:rsidR="00C333BA">
        <w:rPr>
          <w:b/>
          <w:sz w:val="20"/>
          <w:szCs w:val="20"/>
        </w:rPr>
        <w:t>ОУД.14</w:t>
      </w:r>
      <w:r w:rsidRPr="00E84C23">
        <w:rPr>
          <w:b/>
          <w:sz w:val="20"/>
          <w:szCs w:val="20"/>
        </w:rPr>
        <w:t xml:space="preserve"> ЭКОЛОГИЯ</w:t>
      </w:r>
      <w:r w:rsidRPr="00685744">
        <w:rPr>
          <w:b/>
        </w:rPr>
        <w:t xml:space="preserve">, </w:t>
      </w:r>
      <w:r w:rsidRPr="00685744">
        <w:t>направленные на формирование</w:t>
      </w:r>
      <w:r w:rsidRPr="00685744">
        <w:rPr>
          <w:color w:val="000000"/>
        </w:rPr>
        <w:t xml:space="preserve"> профессиональных и общих компетенций. </w:t>
      </w:r>
    </w:p>
    <w:p w:rsidR="00FB086A" w:rsidRPr="00685744" w:rsidRDefault="00FB086A" w:rsidP="00FB086A">
      <w:pPr>
        <w:tabs>
          <w:tab w:val="left" w:pos="274"/>
          <w:tab w:val="left" w:pos="479"/>
        </w:tabs>
        <w:ind w:firstLine="709"/>
        <w:jc w:val="both"/>
        <w:textAlignment w:val="top"/>
        <w:rPr>
          <w:bCs/>
          <w:color w:val="7030A0"/>
        </w:rPr>
      </w:pPr>
      <w:r w:rsidRPr="00685744">
        <w:rPr>
          <w:i/>
          <w:color w:val="FF0000"/>
        </w:rPr>
        <w:t xml:space="preserve">  </w:t>
      </w:r>
      <w:r w:rsidRPr="00685744">
        <w:t xml:space="preserve">Технология оценки Знаний и Умений по дисциплине: </w:t>
      </w:r>
      <w:r w:rsidRPr="00685744">
        <w:rPr>
          <w:bCs/>
        </w:rPr>
        <w:t xml:space="preserve"> фронтальный опрос,</w:t>
      </w:r>
      <w:r w:rsidRPr="00685744">
        <w:t xml:space="preserve">   тестовые задания,</w:t>
      </w:r>
      <w:r w:rsidRPr="00685744">
        <w:rPr>
          <w:bCs/>
        </w:rPr>
        <w:t xml:space="preserve"> </w:t>
      </w:r>
      <w:r w:rsidR="00C333BA">
        <w:rPr>
          <w:bCs/>
        </w:rPr>
        <w:t>практические работы</w:t>
      </w:r>
      <w:r w:rsidRPr="00685744">
        <w:rPr>
          <w:bCs/>
        </w:rPr>
        <w:t xml:space="preserve">, письменная проверочная  работа,  работа  группами </w:t>
      </w:r>
      <w:r w:rsidRPr="00685744">
        <w:rPr>
          <w:bCs/>
        </w:rPr>
        <w:lastRenderedPageBreak/>
        <w:t>по</w:t>
      </w:r>
      <w:r>
        <w:rPr>
          <w:bCs/>
        </w:rPr>
        <w:t xml:space="preserve"> </w:t>
      </w:r>
      <w:r w:rsidRPr="00685744">
        <w:rPr>
          <w:bCs/>
        </w:rPr>
        <w:t xml:space="preserve">2-4 человека по  картам </w:t>
      </w:r>
      <w:proofErr w:type="gramStart"/>
      <w:r w:rsidRPr="00685744">
        <w:rPr>
          <w:bCs/>
        </w:rPr>
        <w:t>–с</w:t>
      </w:r>
      <w:proofErr w:type="gramEnd"/>
      <w:r w:rsidRPr="00685744">
        <w:rPr>
          <w:bCs/>
        </w:rPr>
        <w:t xml:space="preserve">хемам, </w:t>
      </w:r>
      <w:r w:rsidRPr="00685744">
        <w:t xml:space="preserve"> </w:t>
      </w:r>
      <w:r w:rsidRPr="00685744">
        <w:rPr>
          <w:bCs/>
        </w:rPr>
        <w:t xml:space="preserve">таблицам; </w:t>
      </w:r>
      <w:r w:rsidRPr="00685744">
        <w:t xml:space="preserve">рефераты, </w:t>
      </w:r>
      <w:r w:rsidRPr="00685744">
        <w:rPr>
          <w:bCs/>
        </w:rPr>
        <w:t xml:space="preserve">презентации;   иные </w:t>
      </w:r>
      <w:r w:rsidRPr="00685744">
        <w:t>продукты образовательной деятельности.</w:t>
      </w:r>
      <w:r w:rsidRPr="00685744">
        <w:rPr>
          <w:bCs/>
          <w:color w:val="7030A0"/>
        </w:rPr>
        <w:t xml:space="preserve"> </w:t>
      </w:r>
      <w:r w:rsidRPr="00685744">
        <w:rPr>
          <w:color w:val="7030A0"/>
        </w:rPr>
        <w:t xml:space="preserve"> </w:t>
      </w:r>
    </w:p>
    <w:p w:rsidR="00FB086A" w:rsidRPr="00894C3C" w:rsidRDefault="00FB086A" w:rsidP="00FB086A">
      <w:pPr>
        <w:jc w:val="both"/>
      </w:pPr>
      <w:r w:rsidRPr="00685744">
        <w:rPr>
          <w:color w:val="7030A0"/>
        </w:rPr>
        <w:tab/>
      </w:r>
      <w:r w:rsidRPr="00894C3C">
        <w:t>Тестирование направлено на проверку владения термин</w:t>
      </w:r>
      <w:r>
        <w:t>ами</w:t>
      </w:r>
      <w:r w:rsidRPr="00894C3C">
        <w:t xml:space="preserve"> и конкретными знаниями по дисциплине.  Тестирование занимает часть учебного занятия (30-45 минут), правильность решения разбирается на то</w:t>
      </w:r>
      <w:r>
        <w:t>м же или следующем занятии</w:t>
      </w:r>
      <w:r w:rsidRPr="00894C3C">
        <w:t>.</w:t>
      </w:r>
    </w:p>
    <w:p w:rsidR="00FB086A" w:rsidRPr="00894C3C" w:rsidRDefault="00FB086A" w:rsidP="00FB086A">
      <w:pPr>
        <w:autoSpaceDE w:val="0"/>
        <w:autoSpaceDN w:val="0"/>
        <w:adjustRightInd w:val="0"/>
        <w:ind w:firstLine="709"/>
        <w:jc w:val="both"/>
      </w:pPr>
      <w:r w:rsidRPr="00894C3C">
        <w:t xml:space="preserve">На семинарских занятиях осуществляется </w:t>
      </w:r>
      <w:r>
        <w:t>защита представленных рефератов</w:t>
      </w:r>
      <w:r w:rsidRPr="00894C3C">
        <w:t>, творческих работ или выступлений студентов.</w:t>
      </w:r>
      <w:r>
        <w:t xml:space="preserve"> </w:t>
      </w:r>
      <w:r w:rsidRPr="00894C3C">
        <w:t>На семинарских занятиях</w:t>
      </w:r>
      <w:r>
        <w:t xml:space="preserve"> студенты составляют </w:t>
      </w:r>
      <w:proofErr w:type="spellStart"/>
      <w:r>
        <w:t>синквейны</w:t>
      </w:r>
      <w:proofErr w:type="spellEnd"/>
      <w:r>
        <w:t xml:space="preserve"> по теме (проблеме), производят анализ, </w:t>
      </w:r>
      <w:r w:rsidRPr="00894C3C">
        <w:t>дела</w:t>
      </w:r>
      <w:r>
        <w:t>ют</w:t>
      </w:r>
      <w:r w:rsidRPr="00894C3C">
        <w:t xml:space="preserve"> выводы, обобщаю</w:t>
      </w:r>
      <w:r>
        <w:t>т</w:t>
      </w:r>
      <w:r w:rsidRPr="00894C3C">
        <w:t xml:space="preserve"> авторскую позицию по поставленной проблеме.</w:t>
      </w:r>
    </w:p>
    <w:p w:rsidR="00FB086A" w:rsidRPr="00894C3C" w:rsidRDefault="00FB086A" w:rsidP="00FB086A">
      <w:pPr>
        <w:autoSpaceDE w:val="0"/>
        <w:autoSpaceDN w:val="0"/>
        <w:adjustRightInd w:val="0"/>
        <w:ind w:firstLine="709"/>
        <w:jc w:val="both"/>
      </w:pPr>
      <w:r w:rsidRPr="00894C3C">
        <w:t>Доклад, сообщение является продуктом самостоятельной работы студента, представляющий собой публичное выступление по пред</w:t>
      </w:r>
      <w:r>
        <w:t>ставлению полученных результато</w:t>
      </w:r>
      <w:r w:rsidR="00613D1B">
        <w:t>в</w:t>
      </w:r>
      <w:r w:rsidRPr="00894C3C">
        <w:t>.</w:t>
      </w:r>
    </w:p>
    <w:p w:rsidR="00FB086A" w:rsidRDefault="00FB086A" w:rsidP="00FB086A">
      <w:pPr>
        <w:autoSpaceDE w:val="0"/>
        <w:autoSpaceDN w:val="0"/>
        <w:adjustRightInd w:val="0"/>
        <w:ind w:firstLine="709"/>
        <w:jc w:val="both"/>
      </w:pPr>
      <w:r w:rsidRPr="00894C3C">
        <w:t xml:space="preserve">Продуктом </w:t>
      </w:r>
      <w:r>
        <w:t>самостоятельной работы студента</w:t>
      </w:r>
      <w:r w:rsidRPr="00894C3C">
        <w:t xml:space="preserve"> является и реферат,  представляющий собой краткое изложение в письменном виде полученных результатов теоретического анализа определенной темы, где автор раскрывает суть исследуемой проблемы, приводит различные точки зрения, а также собственные взгляды на нее. </w:t>
      </w:r>
    </w:p>
    <w:p w:rsidR="00FB086A" w:rsidRPr="008A6442" w:rsidRDefault="00FB086A" w:rsidP="00FB086A">
      <w:pPr>
        <w:ind w:firstLine="708"/>
        <w:jc w:val="both"/>
        <w:rPr>
          <w:b/>
        </w:rPr>
      </w:pPr>
      <w:r w:rsidRPr="00685744">
        <w:t>В рамках завершения изучения учебной дисциплины проводится диф</w:t>
      </w:r>
      <w:r>
        <w:t>ференцированный зачет</w:t>
      </w:r>
      <w:r w:rsidRPr="00685744">
        <w:rPr>
          <w:b/>
        </w:rPr>
        <w:t>.</w:t>
      </w:r>
    </w:p>
    <w:p w:rsidR="00FB086A" w:rsidRPr="006557DC" w:rsidRDefault="00FB086A" w:rsidP="00FB086A">
      <w:pPr>
        <w:jc w:val="center"/>
        <w:rPr>
          <w:b/>
        </w:rPr>
      </w:pPr>
      <w:r w:rsidRPr="006557DC">
        <w:rPr>
          <w:b/>
        </w:rPr>
        <w:t>Тестовые задания</w:t>
      </w:r>
    </w:p>
    <w:p w:rsidR="00FB086A" w:rsidRDefault="00FB086A" w:rsidP="00FB086A">
      <w:pPr>
        <w:jc w:val="center"/>
        <w:rPr>
          <w:b/>
        </w:rPr>
      </w:pPr>
      <w:r>
        <w:rPr>
          <w:b/>
        </w:rPr>
        <w:t>Письменный ф</w:t>
      </w:r>
      <w:r>
        <w:rPr>
          <w:b/>
          <w:bCs/>
        </w:rPr>
        <w:t>ронтальный опрос</w:t>
      </w:r>
      <w:r>
        <w:rPr>
          <w:b/>
        </w:rPr>
        <w:t xml:space="preserve">: </w:t>
      </w:r>
    </w:p>
    <w:p w:rsidR="00FB086A" w:rsidRDefault="00FB086A" w:rsidP="00FB086A">
      <w:pPr>
        <w:jc w:val="center"/>
      </w:pPr>
      <w:r>
        <w:t>(задание в тестовой форме)</w:t>
      </w:r>
    </w:p>
    <w:p w:rsidR="00FB086A" w:rsidRDefault="00FB086A" w:rsidP="00FB086A">
      <w:pPr>
        <w:ind w:firstLine="709"/>
        <w:jc w:val="both"/>
        <w:rPr>
          <w:b/>
          <w:color w:val="0D0D0D"/>
        </w:rPr>
      </w:pPr>
      <w:r>
        <w:t>Задания с выбором одного правильного ответа. Задания с проблемным вопросом. Творческие задания.</w:t>
      </w:r>
    </w:p>
    <w:p w:rsidR="00FB086A" w:rsidRDefault="00FB086A" w:rsidP="00FB086A">
      <w:pPr>
        <w:jc w:val="both"/>
        <w:rPr>
          <w:b/>
        </w:rPr>
      </w:pPr>
      <w:r>
        <w:rPr>
          <w:b/>
          <w:color w:val="0D0D0D"/>
        </w:rPr>
        <w:t>ВАРИАНТ 1</w:t>
      </w:r>
    </w:p>
    <w:p w:rsidR="00FB086A" w:rsidRDefault="00FB086A" w:rsidP="00FB086A">
      <w:pPr>
        <w:jc w:val="both"/>
      </w:pPr>
      <w:r>
        <w:t xml:space="preserve">1.Иркутская область расположена:  </w:t>
      </w:r>
      <w:proofErr w:type="spellStart"/>
      <w:r>
        <w:t>А.в</w:t>
      </w:r>
      <w:proofErr w:type="spellEnd"/>
      <w:r>
        <w:t xml:space="preserve"> центре Азии,   </w:t>
      </w:r>
      <w:proofErr w:type="spellStart"/>
      <w:r>
        <w:t>Б.в</w:t>
      </w:r>
      <w:proofErr w:type="spellEnd"/>
      <w:r>
        <w:t xml:space="preserve"> центре Евразии;</w:t>
      </w:r>
    </w:p>
    <w:p w:rsidR="00FB086A" w:rsidRDefault="00FB086A" w:rsidP="00FB086A">
      <w:pPr>
        <w:jc w:val="both"/>
      </w:pPr>
      <w:r>
        <w:t>2.Иркутская область граничит с республикой Тыва: а</w:t>
      </w:r>
      <w:proofErr w:type="gramStart"/>
      <w:r>
        <w:t>)н</w:t>
      </w:r>
      <w:proofErr w:type="gramEnd"/>
      <w:r>
        <w:t>а ю-западе, б)на ю-востоке;</w:t>
      </w:r>
    </w:p>
    <w:p w:rsidR="00FB086A" w:rsidRDefault="00FB086A" w:rsidP="00FB086A">
      <w:pPr>
        <w:jc w:val="both"/>
      </w:pPr>
      <w:r>
        <w:t xml:space="preserve">3. Иркутская область граничит с республикой Саха (Якутия):    </w:t>
      </w:r>
    </w:p>
    <w:p w:rsidR="00FB086A" w:rsidRDefault="00FB086A" w:rsidP="00FB086A">
      <w:pPr>
        <w:jc w:val="both"/>
      </w:pPr>
      <w:r>
        <w:t>а) на с-западе,        б) на с-востоке;</w:t>
      </w:r>
    </w:p>
    <w:p w:rsidR="00FB086A" w:rsidRDefault="00FB086A" w:rsidP="00FB086A">
      <w:pPr>
        <w:jc w:val="both"/>
      </w:pPr>
      <w:r>
        <w:t>4.Основная часть территории области занята: а</w:t>
      </w:r>
      <w:proofErr w:type="gramStart"/>
      <w:r>
        <w:t>)т</w:t>
      </w:r>
      <w:proofErr w:type="gramEnd"/>
      <w:r>
        <w:t xml:space="preserve">аежными лесами,       </w:t>
      </w:r>
    </w:p>
    <w:p w:rsidR="00FB086A" w:rsidRDefault="00FB086A" w:rsidP="00FB086A">
      <w:pPr>
        <w:jc w:val="both"/>
      </w:pPr>
      <w:r>
        <w:t xml:space="preserve"> б) лесостепью;</w:t>
      </w:r>
    </w:p>
    <w:p w:rsidR="00FB086A" w:rsidRDefault="00FB086A" w:rsidP="00FB086A">
      <w:pPr>
        <w:jc w:val="both"/>
      </w:pPr>
      <w:r>
        <w:t xml:space="preserve">5.Самые продуктивные почвы находятся: А. на юге области,   </w:t>
      </w:r>
      <w:proofErr w:type="spellStart"/>
      <w:r>
        <w:t>Б.на</w:t>
      </w:r>
      <w:proofErr w:type="spellEnd"/>
      <w:r>
        <w:t xml:space="preserve"> западе области;</w:t>
      </w:r>
    </w:p>
    <w:p w:rsidR="00FB086A" w:rsidRDefault="00FB086A" w:rsidP="00FB086A">
      <w:pPr>
        <w:jc w:val="both"/>
      </w:pPr>
      <w:r>
        <w:t>6.Климат:   а</w:t>
      </w:r>
      <w:proofErr w:type="gramStart"/>
      <w:r>
        <w:t>)к</w:t>
      </w:r>
      <w:proofErr w:type="gramEnd"/>
      <w:r>
        <w:t>онтинентальный,     б)резко-континентальный;</w:t>
      </w:r>
    </w:p>
    <w:p w:rsidR="00FB086A" w:rsidRDefault="00FB086A" w:rsidP="00FB086A">
      <w:pPr>
        <w:jc w:val="both"/>
      </w:pPr>
      <w:r>
        <w:t>7.Назовите самый холодный и самый теплый месяц;</w:t>
      </w:r>
    </w:p>
    <w:p w:rsidR="00FB086A" w:rsidRDefault="00FB086A" w:rsidP="00FB086A">
      <w:pPr>
        <w:jc w:val="both"/>
      </w:pPr>
      <w:r>
        <w:t>8.Назовите самые крупные реки области;</w:t>
      </w:r>
    </w:p>
    <w:p w:rsidR="00FB086A" w:rsidRDefault="00FB086A" w:rsidP="00FB086A">
      <w:pPr>
        <w:jc w:val="both"/>
      </w:pPr>
      <w:r>
        <w:t xml:space="preserve">9.»Байкал» означает:            </w:t>
      </w:r>
      <w:proofErr w:type="spellStart"/>
      <w:r>
        <w:t>А.красивое</w:t>
      </w:r>
      <w:proofErr w:type="spellEnd"/>
      <w:r>
        <w:t xml:space="preserve"> озеро,        </w:t>
      </w:r>
      <w:proofErr w:type="spellStart"/>
      <w:r>
        <w:t>Б.богатое</w:t>
      </w:r>
      <w:proofErr w:type="spellEnd"/>
      <w:r>
        <w:t xml:space="preserve"> озеро;</w:t>
      </w:r>
    </w:p>
    <w:p w:rsidR="00FB086A" w:rsidRDefault="00FB086A" w:rsidP="00FB086A">
      <w:pPr>
        <w:jc w:val="both"/>
        <w:rPr>
          <w:b/>
          <w:color w:val="0D0D0D"/>
        </w:rPr>
      </w:pPr>
      <w:r>
        <w:t xml:space="preserve">10. Составить </w:t>
      </w:r>
      <w:proofErr w:type="spellStart"/>
      <w:r>
        <w:t>синквейн</w:t>
      </w:r>
      <w:proofErr w:type="spellEnd"/>
      <w:r>
        <w:t xml:space="preserve">  по теме «Климат» или «Природа».</w:t>
      </w:r>
      <w:r>
        <w:rPr>
          <w:b/>
          <w:color w:val="0D0D0D"/>
        </w:rPr>
        <w:t xml:space="preserve">  </w:t>
      </w:r>
    </w:p>
    <w:p w:rsidR="00FB086A" w:rsidRDefault="00FB086A" w:rsidP="00FB086A">
      <w:pPr>
        <w:jc w:val="both"/>
        <w:rPr>
          <w:b/>
          <w:color w:val="0D0D0D"/>
        </w:rPr>
      </w:pPr>
    </w:p>
    <w:p w:rsidR="00FB086A" w:rsidRDefault="00FB086A" w:rsidP="00FB086A">
      <w:pPr>
        <w:jc w:val="both"/>
        <w:rPr>
          <w:b/>
        </w:rPr>
      </w:pPr>
      <w:r>
        <w:rPr>
          <w:b/>
          <w:color w:val="0D0D0D"/>
        </w:rPr>
        <w:t>ВАРИАНТ 2</w:t>
      </w:r>
    </w:p>
    <w:p w:rsidR="00FB086A" w:rsidRDefault="00FB086A" w:rsidP="00FB086A">
      <w:pPr>
        <w:jc w:val="both"/>
      </w:pPr>
      <w:r>
        <w:t xml:space="preserve">1.Иркутская область расположена: </w:t>
      </w:r>
      <w:proofErr w:type="spellStart"/>
      <w:r>
        <w:t>А.в</w:t>
      </w:r>
      <w:proofErr w:type="spellEnd"/>
      <w:r>
        <w:t xml:space="preserve"> центре Азии,   </w:t>
      </w:r>
      <w:proofErr w:type="spellStart"/>
      <w:r>
        <w:t>Б.в</w:t>
      </w:r>
      <w:proofErr w:type="spellEnd"/>
      <w:r>
        <w:t xml:space="preserve"> центре Евразии;</w:t>
      </w:r>
    </w:p>
    <w:p w:rsidR="00FB086A" w:rsidRDefault="00FB086A" w:rsidP="00FB086A">
      <w:pPr>
        <w:jc w:val="both"/>
      </w:pPr>
      <w:r>
        <w:t xml:space="preserve">2.Население сосредоточено: </w:t>
      </w:r>
      <w:proofErr w:type="spellStart"/>
      <w:r>
        <w:t>А.в</w:t>
      </w:r>
      <w:proofErr w:type="spellEnd"/>
      <w:r>
        <w:t xml:space="preserve"> южной части,     </w:t>
      </w:r>
      <w:proofErr w:type="spellStart"/>
      <w:r>
        <w:t>Б.в</w:t>
      </w:r>
      <w:proofErr w:type="spellEnd"/>
      <w:r>
        <w:t xml:space="preserve"> юго-восточной части;</w:t>
      </w:r>
    </w:p>
    <w:p w:rsidR="00FB086A" w:rsidRDefault="00FB086A" w:rsidP="00FB086A">
      <w:pPr>
        <w:jc w:val="both"/>
      </w:pPr>
      <w:r>
        <w:t xml:space="preserve">3.Самые продуктивные почвы находятся: А. на юге области,    </w:t>
      </w:r>
      <w:proofErr w:type="spellStart"/>
      <w:r>
        <w:t>Б.на</w:t>
      </w:r>
      <w:proofErr w:type="spellEnd"/>
      <w:r>
        <w:t xml:space="preserve"> западе области;</w:t>
      </w:r>
    </w:p>
    <w:p w:rsidR="00FB086A" w:rsidRDefault="00FB086A" w:rsidP="00FB086A">
      <w:pPr>
        <w:jc w:val="both"/>
      </w:pPr>
      <w:r>
        <w:t xml:space="preserve">4.»Байкал» означает:        </w:t>
      </w:r>
      <w:proofErr w:type="spellStart"/>
      <w:r>
        <w:t>А.красивое</w:t>
      </w:r>
      <w:proofErr w:type="spellEnd"/>
      <w:r>
        <w:t xml:space="preserve"> озеро,         </w:t>
      </w:r>
      <w:proofErr w:type="spellStart"/>
      <w:r>
        <w:t>Б.богатое</w:t>
      </w:r>
      <w:proofErr w:type="spellEnd"/>
      <w:r>
        <w:t xml:space="preserve"> озеро;</w:t>
      </w:r>
    </w:p>
    <w:p w:rsidR="00FB086A" w:rsidRDefault="00FB086A" w:rsidP="00FB086A">
      <w:pPr>
        <w:jc w:val="both"/>
      </w:pPr>
      <w:r>
        <w:t>5.Назовите район, где добывается 95% российского золота;</w:t>
      </w:r>
    </w:p>
    <w:p w:rsidR="00FB086A" w:rsidRDefault="00FB086A" w:rsidP="00FB086A">
      <w:pPr>
        <w:jc w:val="both"/>
      </w:pPr>
      <w:r>
        <w:t>6.Станция в Восточной Сибири, имеющая самое холодное название;</w:t>
      </w:r>
    </w:p>
    <w:p w:rsidR="00FB086A" w:rsidRDefault="00FB086A" w:rsidP="00FB086A">
      <w:pPr>
        <w:jc w:val="both"/>
      </w:pPr>
      <w:r>
        <w:t xml:space="preserve">7.В каком воздухе больше кислорода: над озером, лесом, </w:t>
      </w:r>
      <w:proofErr w:type="spellStart"/>
      <w:r>
        <w:t>промобъектом</w:t>
      </w:r>
      <w:proofErr w:type="spellEnd"/>
      <w:r>
        <w:t>;</w:t>
      </w:r>
    </w:p>
    <w:p w:rsidR="00FB086A" w:rsidRDefault="00FB086A" w:rsidP="00FB086A">
      <w:pPr>
        <w:jc w:val="both"/>
      </w:pPr>
      <w:r>
        <w:t xml:space="preserve">8. В каком воздухе больше углекислого газа: озером, лесом, </w:t>
      </w:r>
      <w:proofErr w:type="spellStart"/>
      <w:r>
        <w:t>промобъектом</w:t>
      </w:r>
      <w:proofErr w:type="spellEnd"/>
      <w:r>
        <w:t>;</w:t>
      </w:r>
    </w:p>
    <w:p w:rsidR="00FB086A" w:rsidRDefault="00FB086A" w:rsidP="00FB086A">
      <w:pPr>
        <w:jc w:val="both"/>
      </w:pPr>
      <w:r>
        <w:t xml:space="preserve">9.Выращивание картофеля рядом с автотрассой: </w:t>
      </w:r>
      <w:proofErr w:type="spellStart"/>
      <w:r>
        <w:t>А.полезно</w:t>
      </w:r>
      <w:proofErr w:type="spellEnd"/>
      <w:r>
        <w:t xml:space="preserve">, </w:t>
      </w:r>
      <w:proofErr w:type="spellStart"/>
      <w:r>
        <w:t>Б.удобно</w:t>
      </w:r>
      <w:proofErr w:type="spellEnd"/>
      <w:r>
        <w:t xml:space="preserve">, </w:t>
      </w:r>
      <w:proofErr w:type="spellStart"/>
      <w:r>
        <w:t>В.вредно</w:t>
      </w:r>
      <w:proofErr w:type="spellEnd"/>
      <w:r>
        <w:t>;</w:t>
      </w:r>
    </w:p>
    <w:p w:rsidR="00FB086A" w:rsidRDefault="00FB086A" w:rsidP="00FB086A">
      <w:pPr>
        <w:jc w:val="both"/>
        <w:rPr>
          <w:bCs/>
        </w:rPr>
      </w:pPr>
      <w:r>
        <w:t>10.Самое глубокое озеро в мире?</w:t>
      </w:r>
    </w:p>
    <w:p w:rsidR="00FB086A" w:rsidRDefault="00FB086A" w:rsidP="00FB086A">
      <w:pPr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</w:p>
    <w:p w:rsidR="00FB086A" w:rsidRDefault="00FB086A" w:rsidP="00FB086A">
      <w:pPr>
        <w:ind w:firstLine="708"/>
        <w:rPr>
          <w:bCs/>
        </w:rPr>
      </w:pPr>
      <w:r>
        <w:rPr>
          <w:bCs/>
        </w:rPr>
        <w:t>Нестандартное</w:t>
      </w:r>
      <w:r>
        <w:rPr>
          <w:b/>
          <w:bCs/>
        </w:rPr>
        <w:t xml:space="preserve"> упражнение</w:t>
      </w:r>
      <w:r>
        <w:rPr>
          <w:bCs/>
        </w:rPr>
        <w:t xml:space="preserve">: составление </w:t>
      </w:r>
      <w:proofErr w:type="spellStart"/>
      <w:r>
        <w:rPr>
          <w:bCs/>
        </w:rPr>
        <w:t>синквейна</w:t>
      </w:r>
      <w:proofErr w:type="spellEnd"/>
      <w:r>
        <w:rPr>
          <w:bCs/>
        </w:rPr>
        <w:t xml:space="preserve"> по теме раздела, основных понятий и терминов. Порядок составления </w:t>
      </w:r>
      <w:proofErr w:type="spellStart"/>
      <w:r>
        <w:rPr>
          <w:bCs/>
        </w:rPr>
        <w:t>синквейна</w:t>
      </w:r>
      <w:proofErr w:type="spellEnd"/>
      <w:r>
        <w:rPr>
          <w:bCs/>
        </w:rPr>
        <w:t>: первая строка – одно существительное, название темы. Вторая строка – два прилагательных. Третья строка – три глагола. Четвертая строка – фраза из четырех слов, отражает проблему или суть темы. Пятая строка – одно существительное, обратная сторона медали; подытоживает сказанное.</w:t>
      </w:r>
    </w:p>
    <w:p w:rsidR="00FB086A" w:rsidRDefault="00FB086A" w:rsidP="00FB086A">
      <w:pPr>
        <w:rPr>
          <w:b/>
          <w:bCs/>
        </w:rPr>
      </w:pPr>
      <w:r>
        <w:rPr>
          <w:b/>
          <w:bCs/>
        </w:rPr>
        <w:t>Пример:</w:t>
      </w:r>
    </w:p>
    <w:p w:rsidR="00FB086A" w:rsidRDefault="00FB086A" w:rsidP="00FB086A">
      <w:pPr>
        <w:jc w:val="center"/>
        <w:rPr>
          <w:bCs/>
        </w:rPr>
      </w:pPr>
      <w:r>
        <w:rPr>
          <w:bCs/>
        </w:rPr>
        <w:lastRenderedPageBreak/>
        <w:t>Климат</w:t>
      </w:r>
    </w:p>
    <w:p w:rsidR="00FB086A" w:rsidRDefault="00FB086A" w:rsidP="00FB086A">
      <w:pPr>
        <w:jc w:val="center"/>
        <w:rPr>
          <w:bCs/>
        </w:rPr>
      </w:pPr>
      <w:r>
        <w:rPr>
          <w:bCs/>
        </w:rPr>
        <w:t>Суровый, резко-континентальный</w:t>
      </w:r>
    </w:p>
    <w:p w:rsidR="00FB086A" w:rsidRDefault="00FB086A" w:rsidP="00FB086A">
      <w:pPr>
        <w:jc w:val="center"/>
        <w:rPr>
          <w:bCs/>
        </w:rPr>
      </w:pPr>
      <w:r>
        <w:rPr>
          <w:bCs/>
        </w:rPr>
        <w:t>Меняется, наблюдается, прогнозируется</w:t>
      </w:r>
    </w:p>
    <w:p w:rsidR="00FB086A" w:rsidRDefault="00FB086A" w:rsidP="00FB086A">
      <w:pPr>
        <w:jc w:val="center"/>
        <w:rPr>
          <w:bCs/>
        </w:rPr>
      </w:pPr>
      <w:r>
        <w:rPr>
          <w:bCs/>
        </w:rPr>
        <w:t>Климат Сибири – идеальный для ссылки и каторги.</w:t>
      </w:r>
    </w:p>
    <w:p w:rsidR="00FB086A" w:rsidRDefault="00FB086A" w:rsidP="00FB086A">
      <w:pPr>
        <w:jc w:val="center"/>
        <w:rPr>
          <w:bCs/>
        </w:rPr>
      </w:pPr>
      <w:r>
        <w:rPr>
          <w:bCs/>
        </w:rPr>
        <w:t>Сибиряки.</w:t>
      </w:r>
    </w:p>
    <w:p w:rsidR="00FB086A" w:rsidRDefault="00FB086A" w:rsidP="00FB086A">
      <w:pPr>
        <w:tabs>
          <w:tab w:val="left" w:pos="3270"/>
        </w:tabs>
        <w:ind w:firstLine="709"/>
        <w:jc w:val="both"/>
        <w:rPr>
          <w:noProof/>
        </w:rPr>
      </w:pPr>
      <w:r>
        <w:rPr>
          <w:b/>
          <w:noProof/>
        </w:rPr>
        <w:t>Нестандартное</w:t>
      </w:r>
      <w:r>
        <w:rPr>
          <w:noProof/>
        </w:rPr>
        <w:t xml:space="preserve"> у</w:t>
      </w:r>
      <w:r>
        <w:rPr>
          <w:b/>
          <w:noProof/>
        </w:rPr>
        <w:t>пражнение</w:t>
      </w:r>
      <w:r>
        <w:rPr>
          <w:noProof/>
        </w:rPr>
        <w:t xml:space="preserve"> в виде незаконченного предложения для </w:t>
      </w:r>
      <w:r>
        <w:t xml:space="preserve">формирования </w:t>
      </w:r>
      <w:r w:rsidRPr="00AD5448">
        <w:rPr>
          <w:b/>
        </w:rPr>
        <w:t>общих компетенций</w:t>
      </w:r>
      <w:r>
        <w:rPr>
          <w:noProof/>
        </w:rPr>
        <w:t>. Продолжи вслух предложение:</w:t>
      </w:r>
    </w:p>
    <w:p w:rsidR="00FB086A" w:rsidRDefault="00FB086A" w:rsidP="00FB086A">
      <w:pPr>
        <w:tabs>
          <w:tab w:val="left" w:pos="3270"/>
        </w:tabs>
        <w:ind w:left="929"/>
        <w:jc w:val="both"/>
        <w:rPr>
          <w:noProof/>
        </w:rPr>
      </w:pPr>
      <w:r>
        <w:rPr>
          <w:noProof/>
        </w:rPr>
        <w:t xml:space="preserve">1.Сегодня я сделал хорошее дело…     </w:t>
      </w:r>
    </w:p>
    <w:p w:rsidR="00FB086A" w:rsidRDefault="00FB086A" w:rsidP="00FB086A">
      <w:pPr>
        <w:tabs>
          <w:tab w:val="left" w:pos="3270"/>
        </w:tabs>
        <w:ind w:left="929"/>
        <w:jc w:val="both"/>
        <w:rPr>
          <w:noProof/>
        </w:rPr>
      </w:pPr>
      <w:r>
        <w:rPr>
          <w:noProof/>
        </w:rPr>
        <w:t>2.У меня есть такое хорошее качество…</w:t>
      </w:r>
    </w:p>
    <w:p w:rsidR="00FB086A" w:rsidRDefault="00FB086A" w:rsidP="00FB086A">
      <w:pPr>
        <w:tabs>
          <w:tab w:val="left" w:pos="3270"/>
        </w:tabs>
        <w:ind w:firstLine="709"/>
        <w:jc w:val="both"/>
        <w:rPr>
          <w:noProof/>
        </w:rPr>
      </w:pPr>
      <w:r>
        <w:rPr>
          <w:noProof/>
        </w:rPr>
        <w:t xml:space="preserve">   3.Я серьезно готовлюсь к своей профессии…</w:t>
      </w:r>
    </w:p>
    <w:p w:rsidR="00FB086A" w:rsidRDefault="00FB086A" w:rsidP="00FB086A">
      <w:pPr>
        <w:tabs>
          <w:tab w:val="left" w:pos="3270"/>
        </w:tabs>
        <w:ind w:left="929"/>
        <w:jc w:val="both"/>
        <w:rPr>
          <w:noProof/>
        </w:rPr>
      </w:pPr>
      <w:r>
        <w:rPr>
          <w:noProof/>
        </w:rPr>
        <w:t>4. Мне нравится, что я…</w:t>
      </w:r>
    </w:p>
    <w:p w:rsidR="00FB086A" w:rsidRDefault="00FB086A" w:rsidP="00FB086A">
      <w:pPr>
        <w:tabs>
          <w:tab w:val="left" w:pos="3270"/>
        </w:tabs>
        <w:ind w:left="929"/>
        <w:jc w:val="both"/>
        <w:rPr>
          <w:b/>
        </w:rPr>
      </w:pPr>
      <w:r>
        <w:rPr>
          <w:noProof/>
        </w:rPr>
        <w:t>5. Меня есть за что похвалить, например…</w:t>
      </w:r>
    </w:p>
    <w:p w:rsidR="00FB086A" w:rsidRDefault="00FB086A" w:rsidP="00FB086A">
      <w:pPr>
        <w:rPr>
          <w:b/>
        </w:rPr>
      </w:pPr>
      <w:r>
        <w:rPr>
          <w:bCs/>
        </w:rPr>
        <w:t xml:space="preserve">Письменная проверочная  работа </w:t>
      </w:r>
      <w:r>
        <w:rPr>
          <w:b/>
        </w:rPr>
        <w:t xml:space="preserve">  </w:t>
      </w:r>
      <w:r>
        <w:t>в тестовой форме (задания с выбором одного правильного ответа).</w:t>
      </w:r>
    </w:p>
    <w:p w:rsidR="00FB086A" w:rsidRPr="00E54517" w:rsidRDefault="00FB086A" w:rsidP="00FB086A">
      <w:pPr>
        <w:jc w:val="center"/>
      </w:pPr>
      <w:r w:rsidRPr="006557DC">
        <w:rPr>
          <w:b/>
        </w:rPr>
        <w:t>Тестовые задания</w:t>
      </w:r>
    </w:p>
    <w:p w:rsidR="00FB086A" w:rsidRDefault="00FB086A" w:rsidP="00FB086A">
      <w:pPr>
        <w:jc w:val="center"/>
        <w:rPr>
          <w:b/>
          <w:bCs/>
        </w:rPr>
      </w:pPr>
      <w:r w:rsidRPr="00E54517">
        <w:rPr>
          <w:b/>
          <w:bCs/>
        </w:rPr>
        <w:t>Раздел 4</w:t>
      </w:r>
      <w:r>
        <w:rPr>
          <w:b/>
          <w:bCs/>
        </w:rPr>
        <w:t xml:space="preserve">. </w:t>
      </w:r>
      <w:r w:rsidRPr="00E54517">
        <w:rPr>
          <w:b/>
          <w:bCs/>
        </w:rPr>
        <w:t xml:space="preserve">Охрана природы </w:t>
      </w:r>
    </w:p>
    <w:p w:rsidR="00FB086A" w:rsidRDefault="00FB086A" w:rsidP="00FB086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Какая порода рыбы Братского водохранилища заражена яйцами гельминтов: </w:t>
      </w:r>
    </w:p>
    <w:p w:rsidR="00FB086A" w:rsidRDefault="00FB086A" w:rsidP="00FB086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proofErr w:type="gramStart"/>
      <w:r>
        <w:rPr>
          <w:rFonts w:ascii="Times New Roman" w:hAnsi="Times New Roman"/>
          <w:sz w:val="24"/>
          <w:szCs w:val="24"/>
        </w:rPr>
        <w:t>.л</w:t>
      </w:r>
      <w:proofErr w:type="gramEnd"/>
      <w:r>
        <w:rPr>
          <w:rFonts w:ascii="Times New Roman" w:hAnsi="Times New Roman"/>
          <w:sz w:val="24"/>
          <w:szCs w:val="24"/>
        </w:rPr>
        <w:t>ещ,         б).сорога,          в).омуль;</w:t>
      </w:r>
    </w:p>
    <w:p w:rsidR="00FB086A" w:rsidRDefault="00FB086A" w:rsidP="00FB086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2.Омуль крупнее на: а</w:t>
      </w:r>
      <w:proofErr w:type="gramStart"/>
      <w:r>
        <w:rPr>
          <w:rFonts w:ascii="Times New Roman" w:hAnsi="Times New Roman"/>
          <w:sz w:val="24"/>
          <w:szCs w:val="24"/>
        </w:rPr>
        <w:t>)Б</w:t>
      </w:r>
      <w:proofErr w:type="gramEnd"/>
      <w:r>
        <w:rPr>
          <w:rFonts w:ascii="Times New Roman" w:hAnsi="Times New Roman"/>
          <w:sz w:val="24"/>
          <w:szCs w:val="24"/>
        </w:rPr>
        <w:t>айкале,                б)Братском водохранилище</w:t>
      </w:r>
    </w:p>
    <w:p w:rsidR="00FB086A" w:rsidRDefault="00FB086A" w:rsidP="00FB086A">
      <w:pPr>
        <w:jc w:val="both"/>
      </w:pPr>
      <w:r>
        <w:t xml:space="preserve">3.Какая порода рыбы распространена </w:t>
      </w:r>
      <w:proofErr w:type="spellStart"/>
      <w:r>
        <w:t>неповсеместно</w:t>
      </w:r>
      <w:proofErr w:type="spellEnd"/>
      <w:r>
        <w:t>:  а</w:t>
      </w:r>
      <w:proofErr w:type="gramStart"/>
      <w:r>
        <w:t>)о</w:t>
      </w:r>
      <w:proofErr w:type="gramEnd"/>
      <w:r>
        <w:t>кунь,   б)карась,   в)щука,   г)хариус.</w:t>
      </w:r>
    </w:p>
    <w:p w:rsidR="00FB086A" w:rsidRDefault="00FB086A" w:rsidP="00FB086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4.В Красную книгу занесено представителей фауны Иркутской области:  а)23%,   б)33%,   в)43% </w:t>
      </w:r>
    </w:p>
    <w:p w:rsidR="00FB086A" w:rsidRDefault="00FB086A" w:rsidP="00FB086A">
      <w:pPr>
        <w:jc w:val="both"/>
      </w:pPr>
      <w:r>
        <w:t>5.Пернатые Иркутской области на зимовку улетают в:  а</w:t>
      </w:r>
      <w:proofErr w:type="gramStart"/>
      <w:r>
        <w:t>)М</w:t>
      </w:r>
      <w:proofErr w:type="gramEnd"/>
      <w:r>
        <w:t>онголию,   б)Китай,   в)Бурятию.</w:t>
      </w:r>
    </w:p>
    <w:p w:rsidR="00FB086A" w:rsidRDefault="00FB086A" w:rsidP="00FB086A">
      <w:pPr>
        <w:jc w:val="both"/>
      </w:pPr>
      <w:r>
        <w:t xml:space="preserve">6.На территорию Иркутской области снежный барс (ирбис) заходит </w:t>
      </w:r>
      <w:proofErr w:type="gramStart"/>
      <w:r>
        <w:t>из</w:t>
      </w:r>
      <w:proofErr w:type="gramEnd"/>
      <w:r>
        <w:t xml:space="preserve">: </w:t>
      </w:r>
    </w:p>
    <w:p w:rsidR="00FB086A" w:rsidRDefault="00FB086A" w:rsidP="00FB086A">
      <w:pPr>
        <w:jc w:val="both"/>
      </w:pPr>
      <w:r>
        <w:t>а</w:t>
      </w:r>
      <w:proofErr w:type="gramStart"/>
      <w:r>
        <w:t>)М</w:t>
      </w:r>
      <w:proofErr w:type="gramEnd"/>
      <w:r>
        <w:t>онголии,              б)Алтая.</w:t>
      </w:r>
    </w:p>
    <w:p w:rsidR="00FB086A" w:rsidRDefault="00FB086A" w:rsidP="00FB086A">
      <w:pPr>
        <w:jc w:val="both"/>
      </w:pPr>
      <w:r>
        <w:t>7.В структуре закупок промысловой пушнины преобладает:  а</w:t>
      </w:r>
      <w:proofErr w:type="gramStart"/>
      <w:r>
        <w:t>)р</w:t>
      </w:r>
      <w:proofErr w:type="gramEnd"/>
      <w:r>
        <w:t>ысь,   б)заяц,   в)соболь.</w:t>
      </w:r>
    </w:p>
    <w:p w:rsidR="00FB086A" w:rsidRDefault="00FB086A" w:rsidP="00FB086A">
      <w:pPr>
        <w:jc w:val="both"/>
      </w:pPr>
      <w:r>
        <w:t>8.В структуре закупок клеточной пушнины преобладает: а</w:t>
      </w:r>
      <w:proofErr w:type="gramStart"/>
      <w:r>
        <w:t>)н</w:t>
      </w:r>
      <w:proofErr w:type="gramEnd"/>
      <w:r>
        <w:t>орка,  б)голубой песец,  в)серебристо- черная лисица.</w:t>
      </w:r>
    </w:p>
    <w:p w:rsidR="00FB086A" w:rsidRDefault="00FB086A" w:rsidP="00FB086A">
      <w:pPr>
        <w:jc w:val="both"/>
      </w:pPr>
      <w:r>
        <w:t>9.Добыча какого грызуна запрещена законом: а</w:t>
      </w:r>
      <w:proofErr w:type="gramStart"/>
      <w:r>
        <w:t>)о</w:t>
      </w:r>
      <w:proofErr w:type="gramEnd"/>
      <w:r>
        <w:t>ндатра,  б)заяц-русак,  в)белка,     г)бобр речной.</w:t>
      </w:r>
    </w:p>
    <w:p w:rsidR="00FB086A" w:rsidRDefault="00FB086A" w:rsidP="00FB086A">
      <w:pPr>
        <w:jc w:val="both"/>
        <w:rPr>
          <w:b/>
        </w:rPr>
      </w:pPr>
      <w:r>
        <w:t xml:space="preserve">10.На территории </w:t>
      </w:r>
      <w:proofErr w:type="spellStart"/>
      <w:r>
        <w:t>Зиминского</w:t>
      </w:r>
      <w:proofErr w:type="spellEnd"/>
      <w:r>
        <w:t xml:space="preserve"> района имеется заказник по охране: а</w:t>
      </w:r>
      <w:proofErr w:type="gramStart"/>
      <w:r>
        <w:t>)о</w:t>
      </w:r>
      <w:proofErr w:type="gramEnd"/>
      <w:r>
        <w:t>ндатры,  б)бобра речного.</w:t>
      </w:r>
    </w:p>
    <w:p w:rsidR="00FB086A" w:rsidRDefault="00FB086A" w:rsidP="00FB086A">
      <w:pPr>
        <w:jc w:val="center"/>
        <w:rPr>
          <w:b/>
        </w:rPr>
      </w:pPr>
      <w:r>
        <w:rPr>
          <w:b/>
          <w:bCs/>
        </w:rPr>
        <w:t xml:space="preserve">Письменная проверочная  работа </w:t>
      </w:r>
      <w:r>
        <w:rPr>
          <w:b/>
        </w:rPr>
        <w:t xml:space="preserve">  в тестовой форме</w:t>
      </w:r>
      <w:r>
        <w:t>.</w:t>
      </w:r>
      <w:r>
        <w:rPr>
          <w:b/>
        </w:rPr>
        <w:t xml:space="preserve">               </w:t>
      </w:r>
    </w:p>
    <w:p w:rsidR="00FB086A" w:rsidRDefault="00FB086A" w:rsidP="00FB086A">
      <w:pPr>
        <w:pStyle w:val="a9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с выбором одного правильного ответа. Задания с проблемным вопросом. Творческие задания.</w:t>
      </w:r>
    </w:p>
    <w:p w:rsidR="00FB086A" w:rsidRDefault="00FB086A" w:rsidP="00FB086A">
      <w:pPr>
        <w:jc w:val="both"/>
      </w:pPr>
      <w:r>
        <w:rPr>
          <w:b/>
        </w:rPr>
        <w:t>1.</w:t>
      </w:r>
      <w:r>
        <w:t>Назовите экологические виды топлива:   (нефть, газ, уголь, электроэнергия</w:t>
      </w:r>
      <w:r w:rsidR="004C6A68">
        <w:t xml:space="preserve"> и </w:t>
      </w:r>
      <w:proofErr w:type="spellStart"/>
      <w:proofErr w:type="gramStart"/>
      <w:r w:rsidR="004C6A68">
        <w:t>др</w:t>
      </w:r>
      <w:proofErr w:type="spellEnd"/>
      <w:proofErr w:type="gramEnd"/>
      <w:r>
        <w:t>);</w:t>
      </w:r>
    </w:p>
    <w:p w:rsidR="00FB086A" w:rsidRDefault="00FB086A" w:rsidP="00FB086A">
      <w:pPr>
        <w:jc w:val="both"/>
      </w:pPr>
      <w:r>
        <w:t>2.Назовите самые загрязненные города области;</w:t>
      </w:r>
    </w:p>
    <w:p w:rsidR="00FB086A" w:rsidRDefault="00FB086A" w:rsidP="00FB086A">
      <w:pPr>
        <w:jc w:val="both"/>
      </w:pPr>
      <w:r>
        <w:t>3.Назовите местные виды транспорта;</w:t>
      </w:r>
    </w:p>
    <w:p w:rsidR="00FB086A" w:rsidRDefault="00FB086A" w:rsidP="00FB086A">
      <w:pPr>
        <w:jc w:val="both"/>
      </w:pPr>
      <w:r>
        <w:t>4.Назовите виды минерального сырья, используемого для лечения населения;</w:t>
      </w:r>
    </w:p>
    <w:p w:rsidR="00FB086A" w:rsidRDefault="00FB086A" w:rsidP="00FB086A">
      <w:pPr>
        <w:jc w:val="both"/>
      </w:pPr>
      <w:r>
        <w:t>5.Демографическая ситуация характеризуется: а</w:t>
      </w:r>
      <w:proofErr w:type="gramStart"/>
      <w:r>
        <w:t>)п</w:t>
      </w:r>
      <w:proofErr w:type="gramEnd"/>
      <w:r>
        <w:t>рирост населения, б) убыль населения;</w:t>
      </w:r>
    </w:p>
    <w:p w:rsidR="00FB086A" w:rsidRDefault="00FB086A" w:rsidP="00FB086A">
      <w:pPr>
        <w:jc w:val="both"/>
      </w:pPr>
      <w:r>
        <w:t xml:space="preserve">6.Какой страны нет на </w:t>
      </w:r>
      <w:r w:rsidR="00613D1B">
        <w:t xml:space="preserve">административной карте:   </w:t>
      </w:r>
      <w:proofErr w:type="spellStart"/>
      <w:r w:rsidR="00613D1B">
        <w:t>А.Тыва</w:t>
      </w:r>
      <w:proofErr w:type="spellEnd"/>
      <w:r w:rsidR="00613D1B">
        <w:t xml:space="preserve">,     </w:t>
      </w:r>
      <w:proofErr w:type="spellStart"/>
      <w:r w:rsidR="00613D1B">
        <w:t>Б.Тофалария</w:t>
      </w:r>
      <w:proofErr w:type="spellEnd"/>
      <w:r w:rsidR="00613D1B">
        <w:t xml:space="preserve">,   </w:t>
      </w:r>
      <w:r>
        <w:t xml:space="preserve">  </w:t>
      </w:r>
      <w:proofErr w:type="spellStart"/>
      <w:r>
        <w:t>В.Бурятия</w:t>
      </w:r>
      <w:proofErr w:type="spellEnd"/>
      <w:r>
        <w:t>;</w:t>
      </w:r>
    </w:p>
    <w:p w:rsidR="00FB086A" w:rsidRDefault="00FB086A" w:rsidP="00FB086A">
      <w:pPr>
        <w:jc w:val="both"/>
      </w:pPr>
      <w:r>
        <w:t>7.Плотность населения Иркутской области:          А.1 чел./</w:t>
      </w:r>
      <w:proofErr w:type="gramStart"/>
      <w:r>
        <w:t>км</w:t>
      </w:r>
      <w:proofErr w:type="gramEnd"/>
      <w:r>
        <w:t xml:space="preserve"> </w:t>
      </w:r>
      <w:r>
        <w:rPr>
          <w:vertAlign w:val="superscript"/>
        </w:rPr>
        <w:t>2</w:t>
      </w:r>
      <w:r>
        <w:t xml:space="preserve">,  Б.2 чел./км </w:t>
      </w:r>
      <w:r>
        <w:rPr>
          <w:vertAlign w:val="superscript"/>
        </w:rPr>
        <w:t>2</w:t>
      </w:r>
      <w:r>
        <w:t xml:space="preserve">, В.3 чел./км </w:t>
      </w:r>
      <w:r>
        <w:rPr>
          <w:vertAlign w:val="superscript"/>
        </w:rPr>
        <w:t xml:space="preserve">2 </w:t>
      </w:r>
      <w:r>
        <w:t xml:space="preserve"> </w:t>
      </w:r>
    </w:p>
    <w:p w:rsidR="00FB086A" w:rsidRDefault="00FB086A" w:rsidP="00FB086A">
      <w:pPr>
        <w:jc w:val="both"/>
      </w:pPr>
      <w:r>
        <w:t>8.Городское население составляет:   А.60%,           Б.70%,           В.80%;</w:t>
      </w:r>
    </w:p>
    <w:p w:rsidR="00FB086A" w:rsidRDefault="00FB086A" w:rsidP="00FB086A">
      <w:pPr>
        <w:jc w:val="both"/>
      </w:pPr>
      <w:r>
        <w:t>9.Назовите коренные народы Сибири;</w:t>
      </w:r>
    </w:p>
    <w:p w:rsidR="00FB086A" w:rsidRDefault="00FB086A" w:rsidP="00FB086A">
      <w:pPr>
        <w:jc w:val="both"/>
      </w:pPr>
      <w:r>
        <w:t>10.В Иркутской области имеются конфессии всех мировых религий (назовите);</w:t>
      </w:r>
    </w:p>
    <w:p w:rsidR="00FB086A" w:rsidRDefault="00FB086A" w:rsidP="00FB086A">
      <w:pPr>
        <w:jc w:val="both"/>
      </w:pPr>
      <w:r>
        <w:t xml:space="preserve">11. Составить </w:t>
      </w:r>
      <w:proofErr w:type="spellStart"/>
      <w:r>
        <w:t>синквейн</w:t>
      </w:r>
      <w:proofErr w:type="spellEnd"/>
      <w:r>
        <w:t xml:space="preserve">  по теме  «Население» или «Транспорт».</w:t>
      </w:r>
    </w:p>
    <w:p w:rsidR="00FB086A" w:rsidRDefault="00FB086A" w:rsidP="00FB086A">
      <w:pPr>
        <w:ind w:firstLine="720"/>
        <w:jc w:val="both"/>
        <w:rPr>
          <w:bCs/>
        </w:rPr>
      </w:pPr>
    </w:p>
    <w:p w:rsidR="00FB086A" w:rsidRDefault="00FB086A" w:rsidP="00FB086A">
      <w:pPr>
        <w:ind w:firstLine="720"/>
        <w:jc w:val="both"/>
        <w:rPr>
          <w:b/>
        </w:rPr>
      </w:pPr>
      <w:r>
        <w:rPr>
          <w:b/>
        </w:rPr>
        <w:t xml:space="preserve">Устные   работы в виде проектной учебной деятельности. </w:t>
      </w:r>
    </w:p>
    <w:p w:rsidR="00FB086A" w:rsidRDefault="00FB086A" w:rsidP="00FB086A">
      <w:pPr>
        <w:ind w:firstLine="720"/>
        <w:jc w:val="both"/>
      </w:pPr>
      <w:r>
        <w:t>Включают в</w:t>
      </w:r>
      <w:r>
        <w:rPr>
          <w:b/>
        </w:rPr>
        <w:t xml:space="preserve"> </w:t>
      </w:r>
      <w:r>
        <w:t xml:space="preserve"> себя этапы: понимать – объяснять – действовать. </w:t>
      </w:r>
    </w:p>
    <w:p w:rsidR="00FB086A" w:rsidRDefault="00FB086A" w:rsidP="00FB086A">
      <w:pPr>
        <w:ind w:firstLine="720"/>
        <w:jc w:val="both"/>
      </w:pPr>
      <w:r>
        <w:rPr>
          <w:b/>
        </w:rPr>
        <w:t>Учебная задача</w:t>
      </w:r>
      <w:r>
        <w:t>: составить перечень местных растени</w:t>
      </w:r>
      <w:proofErr w:type="gramStart"/>
      <w:r>
        <w:t>й-</w:t>
      </w:r>
      <w:proofErr w:type="gramEnd"/>
      <w:r>
        <w:t xml:space="preserve"> адаптогенов. Составить текст сообщения по использованию растений – осушителей заболоченных участков земли. Выяснить у старшего поколения способы отвода ливневых вод.  </w:t>
      </w:r>
      <w:r>
        <w:rPr>
          <w:b/>
        </w:rPr>
        <w:t>Образовательный продукт:</w:t>
      </w:r>
      <w:r>
        <w:t xml:space="preserve"> Проект осушения территории города.  Разработка закона о защите Клюквенного </w:t>
      </w:r>
      <w:r>
        <w:lastRenderedPageBreak/>
        <w:t>болота (или бобрового заповедника). Сформулировать правило (инструкцию). Совет, диалог, взгляд на объект (событие).</w:t>
      </w:r>
    </w:p>
    <w:p w:rsidR="00FB086A" w:rsidRDefault="00FB086A" w:rsidP="00FB086A">
      <w:pPr>
        <w:ind w:firstLine="720"/>
        <w:jc w:val="both"/>
        <w:rPr>
          <w:b/>
        </w:rPr>
      </w:pPr>
      <w:r>
        <w:t xml:space="preserve"> Рефлексия. Реализация </w:t>
      </w:r>
      <w:proofErr w:type="spellStart"/>
      <w:r>
        <w:t>межпредметных</w:t>
      </w:r>
      <w:proofErr w:type="spellEnd"/>
      <w:r>
        <w:t xml:space="preserve"> связей.</w:t>
      </w:r>
    </w:p>
    <w:p w:rsidR="00FB086A" w:rsidRDefault="00FB086A" w:rsidP="00FB086A">
      <w:pPr>
        <w:ind w:left="929"/>
        <w:jc w:val="center"/>
        <w:rPr>
          <w:b/>
        </w:rPr>
      </w:pPr>
    </w:p>
    <w:p w:rsidR="00FB086A" w:rsidRDefault="00FB086A" w:rsidP="00FB086A">
      <w:pPr>
        <w:ind w:left="929"/>
        <w:jc w:val="center"/>
        <w:rPr>
          <w:b/>
        </w:rPr>
      </w:pPr>
      <w:r>
        <w:rPr>
          <w:b/>
        </w:rPr>
        <w:t>Таблица для активизации учебной деятельности, самосознания, самоконтроля:</w:t>
      </w:r>
    </w:p>
    <w:p w:rsidR="00FB086A" w:rsidRDefault="00FB086A" w:rsidP="00FB086A">
      <w:pPr>
        <w:ind w:left="929"/>
        <w:jc w:val="both"/>
      </w:pPr>
      <w:r>
        <w:t>Мы запоминаем:</w:t>
      </w:r>
    </w:p>
    <w:p w:rsidR="00FB086A" w:rsidRDefault="00FB086A" w:rsidP="00FB086A">
      <w:pPr>
        <w:ind w:left="929"/>
        <w:jc w:val="both"/>
      </w:pPr>
      <w:r>
        <w:t>10% того, что мы читаем</w:t>
      </w:r>
    </w:p>
    <w:p w:rsidR="00FB086A" w:rsidRDefault="00FB086A" w:rsidP="00FB086A">
      <w:pPr>
        <w:ind w:left="929"/>
        <w:jc w:val="both"/>
      </w:pPr>
      <w:r>
        <w:t>20% того, что мы слышим</w:t>
      </w:r>
    </w:p>
    <w:p w:rsidR="00FB086A" w:rsidRDefault="00FB086A" w:rsidP="00FB086A">
      <w:pPr>
        <w:ind w:left="929"/>
        <w:jc w:val="both"/>
      </w:pPr>
      <w:r>
        <w:t>30% того, что мы видим</w:t>
      </w:r>
    </w:p>
    <w:p w:rsidR="00FB086A" w:rsidRDefault="00FB086A" w:rsidP="00FB086A">
      <w:pPr>
        <w:ind w:left="929"/>
        <w:jc w:val="both"/>
      </w:pPr>
      <w:r>
        <w:t>50% того, что мы видим и слышим</w:t>
      </w:r>
    </w:p>
    <w:p w:rsidR="00FB086A" w:rsidRDefault="00FB086A" w:rsidP="00FB086A">
      <w:pPr>
        <w:ind w:left="929"/>
        <w:jc w:val="both"/>
      </w:pPr>
      <w:r>
        <w:t>70% того, что мы говорим</w:t>
      </w:r>
    </w:p>
    <w:p w:rsidR="00FB086A" w:rsidRDefault="00FB086A" w:rsidP="00FB086A">
      <w:pPr>
        <w:tabs>
          <w:tab w:val="left" w:pos="180"/>
          <w:tab w:val="left" w:pos="540"/>
          <w:tab w:val="left" w:pos="720"/>
        </w:tabs>
        <w:ind w:left="929"/>
        <w:jc w:val="both"/>
        <w:rPr>
          <w:noProof/>
        </w:rPr>
      </w:pPr>
      <w:r>
        <w:t xml:space="preserve">90% того, что мы говорим и делаем </w:t>
      </w:r>
      <w:r>
        <w:rPr>
          <w:b/>
        </w:rPr>
        <w:t xml:space="preserve"> </w:t>
      </w:r>
      <w:r>
        <w:rPr>
          <w:noProof/>
        </w:rPr>
        <w:t xml:space="preserve">                            Вернон А. Магнезен  </w:t>
      </w:r>
    </w:p>
    <w:p w:rsidR="00FB086A" w:rsidRPr="00A04753" w:rsidRDefault="00FB086A" w:rsidP="00FB086A">
      <w:pPr>
        <w:ind w:left="540"/>
        <w:rPr>
          <w:color w:val="FF0000"/>
        </w:rPr>
      </w:pPr>
    </w:p>
    <w:p w:rsidR="00FB086A" w:rsidRDefault="00FB086A" w:rsidP="00FB086A">
      <w:pPr>
        <w:pStyle w:val="Default"/>
        <w:jc w:val="both"/>
      </w:pPr>
      <w:r>
        <w:rPr>
          <w:b/>
          <w:bCs/>
        </w:rPr>
        <w:t>Устный опрос</w:t>
      </w:r>
      <w:r>
        <w:rPr>
          <w:bCs/>
        </w:rPr>
        <w:t xml:space="preserve"> по теме:</w:t>
      </w:r>
      <w:r>
        <w:rPr>
          <w:bCs/>
          <w:color w:val="7030A0"/>
        </w:rPr>
        <w:t xml:space="preserve"> </w:t>
      </w:r>
      <w:r>
        <w:rPr>
          <w:b/>
          <w:bCs/>
          <w:color w:val="auto"/>
        </w:rPr>
        <w:t xml:space="preserve">Сельская среда. </w:t>
      </w:r>
      <w:r>
        <w:t xml:space="preserve">Особенности среды обитания человека в условиях сельской местности. Сельское хозяйство и его экологические проблемы. </w:t>
      </w:r>
    </w:p>
    <w:p w:rsidR="00FB086A" w:rsidRPr="00AD5448" w:rsidRDefault="00FB086A" w:rsidP="00FB086A">
      <w:pPr>
        <w:pStyle w:val="Default"/>
        <w:jc w:val="both"/>
        <w:rPr>
          <w:b/>
        </w:rPr>
      </w:pPr>
      <w:r w:rsidRPr="00AD5448">
        <w:rPr>
          <w:b/>
        </w:rPr>
        <w:t>Задание:</w:t>
      </w:r>
      <w:r>
        <w:t xml:space="preserve"> </w:t>
      </w:r>
      <w:r w:rsidRPr="00AD5448">
        <w:rPr>
          <w:b/>
        </w:rPr>
        <w:t xml:space="preserve">Сравнительный анализ влияния производственной зоны сельского поселения  на окружающую среду и качество жизни человека с учетом «розы» ветров по материалам </w:t>
      </w:r>
      <w:proofErr w:type="spellStart"/>
      <w:r w:rsidRPr="00AD5448">
        <w:rPr>
          <w:b/>
        </w:rPr>
        <w:t>выкопировок</w:t>
      </w:r>
      <w:proofErr w:type="spellEnd"/>
      <w:r w:rsidRPr="00AD5448">
        <w:rPr>
          <w:b/>
        </w:rPr>
        <w:t xml:space="preserve"> из ген</w:t>
      </w:r>
      <w:r>
        <w:rPr>
          <w:b/>
        </w:rPr>
        <w:t xml:space="preserve">еральных </w:t>
      </w:r>
      <w:r w:rsidRPr="00AD5448">
        <w:rPr>
          <w:b/>
        </w:rPr>
        <w:t xml:space="preserve">планов сел </w:t>
      </w:r>
      <w:proofErr w:type="spellStart"/>
      <w:r w:rsidRPr="00AD5448">
        <w:rPr>
          <w:b/>
        </w:rPr>
        <w:t>Зиминского</w:t>
      </w:r>
      <w:proofErr w:type="spellEnd"/>
      <w:r w:rsidRPr="00AD5448">
        <w:rPr>
          <w:b/>
        </w:rPr>
        <w:t xml:space="preserve"> района.  </w:t>
      </w:r>
    </w:p>
    <w:p w:rsidR="00FB086A" w:rsidRDefault="00FB086A" w:rsidP="00FB086A">
      <w:pPr>
        <w:ind w:firstLine="851"/>
        <w:jc w:val="both"/>
      </w:pPr>
      <w:r>
        <w:t xml:space="preserve">Для выполнения работы используются кальки из районного отдела архитектуры со схемами поселений </w:t>
      </w:r>
      <w:proofErr w:type="spellStart"/>
      <w:r>
        <w:t>Зиминского</w:t>
      </w:r>
      <w:proofErr w:type="spellEnd"/>
      <w:r>
        <w:t xml:space="preserve"> района. </w:t>
      </w:r>
      <w:r w:rsidRPr="00381253">
        <w:rPr>
          <w:b/>
        </w:rPr>
        <w:t>Задание:</w:t>
      </w:r>
      <w:r>
        <w:t xml:space="preserve"> определить, насколько оптимально с учетом экологии выбрано место под производственную зону (ферма крупного рогатого скота, молочн</w:t>
      </w:r>
      <w:proofErr w:type="gramStart"/>
      <w:r>
        <w:t>о-</w:t>
      </w:r>
      <w:proofErr w:type="gramEnd"/>
      <w:r>
        <w:t xml:space="preserve"> товарная ферма, </w:t>
      </w:r>
      <w:proofErr w:type="spellStart"/>
      <w:r>
        <w:t>свино</w:t>
      </w:r>
      <w:proofErr w:type="spellEnd"/>
      <w:r>
        <w:t>-товарная ферма, склады, машинно-тракторный двор и т.д.).  Предварительно уяснить условные обозначения: ФКРС, СТФ, МТФ, МТД, АЗС. Уяснить графическое обозначение жилых построек и огородов. Уяснить графическое обозначение промышленных объектов.</w:t>
      </w:r>
    </w:p>
    <w:p w:rsidR="00FB086A" w:rsidRDefault="00FB086A" w:rsidP="00FB086A">
      <w:pPr>
        <w:ind w:firstLine="851"/>
        <w:jc w:val="both"/>
      </w:pPr>
      <w:r>
        <w:rPr>
          <w:b/>
        </w:rPr>
        <w:t>Порядок выполнения устной работы</w:t>
      </w:r>
      <w:r>
        <w:t>:</w:t>
      </w:r>
    </w:p>
    <w:p w:rsidR="00FB086A" w:rsidRDefault="00FB086A" w:rsidP="00FB086A">
      <w:pPr>
        <w:numPr>
          <w:ilvl w:val="0"/>
          <w:numId w:val="1"/>
        </w:numPr>
        <w:ind w:left="851" w:firstLine="0"/>
        <w:jc w:val="both"/>
      </w:pPr>
      <w:r>
        <w:t>Определить направление течения реки или месторасположения озера относительно поселения;</w:t>
      </w:r>
    </w:p>
    <w:p w:rsidR="00FB086A" w:rsidRDefault="00FB086A" w:rsidP="00FB086A">
      <w:pPr>
        <w:numPr>
          <w:ilvl w:val="0"/>
          <w:numId w:val="1"/>
        </w:numPr>
        <w:ind w:left="851" w:firstLine="0"/>
        <w:jc w:val="both"/>
      </w:pPr>
      <w:r>
        <w:t>Определить жилую зону застройки;</w:t>
      </w:r>
    </w:p>
    <w:p w:rsidR="00FB086A" w:rsidRDefault="00FB086A" w:rsidP="00FB086A">
      <w:pPr>
        <w:numPr>
          <w:ilvl w:val="0"/>
          <w:numId w:val="1"/>
        </w:numPr>
        <w:ind w:left="851" w:firstLine="0"/>
        <w:jc w:val="both"/>
      </w:pPr>
      <w:r>
        <w:t>Определить производственную зону застройки;</w:t>
      </w:r>
    </w:p>
    <w:p w:rsidR="00FB086A" w:rsidRDefault="00FB086A" w:rsidP="00FB086A">
      <w:pPr>
        <w:numPr>
          <w:ilvl w:val="0"/>
          <w:numId w:val="1"/>
        </w:numPr>
        <w:ind w:left="851" w:firstLine="0"/>
        <w:jc w:val="both"/>
      </w:pPr>
      <w:r>
        <w:t>Определить направление господствующего ветра;</w:t>
      </w:r>
    </w:p>
    <w:p w:rsidR="00FB086A" w:rsidRDefault="00FB086A" w:rsidP="00FB086A">
      <w:pPr>
        <w:numPr>
          <w:ilvl w:val="0"/>
          <w:numId w:val="1"/>
        </w:numPr>
        <w:ind w:left="851" w:firstLine="0"/>
        <w:jc w:val="both"/>
      </w:pPr>
      <w:r>
        <w:t xml:space="preserve">Используя рельеф местности, определить имеет ли место загрязнение почвы от стоков </w:t>
      </w:r>
      <w:proofErr w:type="spellStart"/>
      <w:r>
        <w:t>промобъектов</w:t>
      </w:r>
      <w:proofErr w:type="spellEnd"/>
      <w:r>
        <w:t>;</w:t>
      </w:r>
    </w:p>
    <w:p w:rsidR="00FB086A" w:rsidRDefault="00FB086A" w:rsidP="00FB086A">
      <w:pPr>
        <w:numPr>
          <w:ilvl w:val="0"/>
          <w:numId w:val="1"/>
        </w:numPr>
        <w:ind w:left="851" w:firstLine="0"/>
        <w:jc w:val="both"/>
      </w:pPr>
      <w:r>
        <w:t xml:space="preserve">Распространяются ли запахи от </w:t>
      </w:r>
      <w:proofErr w:type="spellStart"/>
      <w:r>
        <w:t>промобъектов</w:t>
      </w:r>
      <w:proofErr w:type="spellEnd"/>
      <w:r>
        <w:t xml:space="preserve"> на жилую зону по «розе» ветров?</w:t>
      </w:r>
    </w:p>
    <w:p w:rsidR="00FB086A" w:rsidRDefault="00FB086A" w:rsidP="00FB086A">
      <w:pPr>
        <w:numPr>
          <w:ilvl w:val="0"/>
          <w:numId w:val="1"/>
        </w:numPr>
        <w:ind w:left="851" w:firstLine="0"/>
        <w:jc w:val="both"/>
      </w:pPr>
      <w:r>
        <w:t>Каково качество жизни населения при существующей планировке?</w:t>
      </w:r>
    </w:p>
    <w:p w:rsidR="00FB086A" w:rsidRDefault="00FB086A" w:rsidP="00FB086A">
      <w:pPr>
        <w:numPr>
          <w:ilvl w:val="0"/>
          <w:numId w:val="1"/>
        </w:numPr>
        <w:ind w:left="851" w:firstLine="0"/>
        <w:jc w:val="both"/>
      </w:pPr>
      <w:r>
        <w:t>Ваши предложения для улучшения качества жизни населения?</w:t>
      </w:r>
    </w:p>
    <w:p w:rsidR="00FB086A" w:rsidRDefault="00FB086A" w:rsidP="00FB086A">
      <w:pPr>
        <w:ind w:left="-26263"/>
        <w:jc w:val="both"/>
      </w:pPr>
    </w:p>
    <w:p w:rsidR="00FB086A" w:rsidRDefault="00FB086A" w:rsidP="00FB086A">
      <w:pPr>
        <w:tabs>
          <w:tab w:val="left" w:pos="3270"/>
        </w:tabs>
        <w:ind w:left="142" w:firstLine="578"/>
        <w:jc w:val="both"/>
      </w:pPr>
      <w:r>
        <w:rPr>
          <w:b/>
          <w:bCs/>
        </w:rPr>
        <w:t>Нестандартное упражнение в виде фасет.</w:t>
      </w:r>
      <w:r>
        <w:rPr>
          <w:b/>
        </w:rPr>
        <w:t xml:space="preserve"> </w:t>
      </w:r>
      <w:r>
        <w:t xml:space="preserve">Метод фасет применяется для текущего контроля в ходе обобщения изученного материала или в начале темы. В числителе пишется понятие, в знаменателе – «что содержит?» или «из чего состоит?» или «для чего предназначено?». Развивает ассоциативное мышление, память; дает возможность проявить себя разным группам обучающихся.  Метод фасет в начале занятия – активная разминка,  в конце занятия – активное обобщение. Например: «что содержит карман?». Классический ответ – дырка. </w:t>
      </w:r>
    </w:p>
    <w:p w:rsidR="00FB086A" w:rsidRDefault="00FB086A" w:rsidP="00FB086A">
      <w:pPr>
        <w:rPr>
          <w:noProof/>
        </w:rPr>
      </w:pPr>
      <w:r>
        <w:rPr>
          <w:noProof/>
        </w:rPr>
        <w:t xml:space="preserve">  карман         среда обитания        жилище             Байкал         загрязнения          ресурсы    </w:t>
      </w:r>
    </w:p>
    <w:p w:rsidR="00FB086A" w:rsidRDefault="00FB086A" w:rsidP="00FB086A">
      <w:pPr>
        <w:rPr>
          <w:noProof/>
        </w:rPr>
      </w:pPr>
      <w:r>
        <w:rPr>
          <w:noProof/>
        </w:rPr>
        <w:t xml:space="preserve">  ----------             ------------              ---------             ---------          --- ------------         -----------                               </w:t>
      </w:r>
    </w:p>
    <w:p w:rsidR="00FB086A" w:rsidRDefault="00FB086A" w:rsidP="00FB086A">
      <w:pPr>
        <w:tabs>
          <w:tab w:val="left" w:pos="3270"/>
        </w:tabs>
        <w:jc w:val="both"/>
        <w:rPr>
          <w:b/>
        </w:rPr>
      </w:pPr>
      <w:r>
        <w:rPr>
          <w:noProof/>
        </w:rPr>
        <w:t xml:space="preserve">  дырка                      ?                        ?                         ?                       ?                           ?         </w:t>
      </w:r>
      <w:r>
        <w:rPr>
          <w:b/>
        </w:rPr>
        <w:t xml:space="preserve">        </w:t>
      </w:r>
    </w:p>
    <w:p w:rsidR="00FB086A" w:rsidRDefault="00FB086A" w:rsidP="00FB086A">
      <w:pPr>
        <w:jc w:val="center"/>
        <w:rPr>
          <w:b/>
        </w:rPr>
      </w:pPr>
    </w:p>
    <w:p w:rsidR="00FB086A" w:rsidRDefault="00FB086A" w:rsidP="00FB086A">
      <w:pPr>
        <w:jc w:val="center"/>
        <w:rPr>
          <w:b/>
        </w:rPr>
      </w:pPr>
      <w:r>
        <w:rPr>
          <w:b/>
        </w:rPr>
        <w:t>Письменный ф</w:t>
      </w:r>
      <w:r>
        <w:rPr>
          <w:b/>
          <w:bCs/>
        </w:rPr>
        <w:t>ронтальный опрос</w:t>
      </w:r>
      <w:r>
        <w:rPr>
          <w:b/>
        </w:rPr>
        <w:t xml:space="preserve">: </w:t>
      </w:r>
    </w:p>
    <w:p w:rsidR="00FB086A" w:rsidRDefault="00FB086A" w:rsidP="00FB086A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Тестовое задание</w:t>
      </w:r>
      <w:r>
        <w:rPr>
          <w:rFonts w:ascii="Times New Roman" w:hAnsi="Times New Roman"/>
          <w:sz w:val="24"/>
          <w:szCs w:val="24"/>
        </w:rPr>
        <w:t xml:space="preserve"> с выбором одного варианта ответа.  Задания с проблемным вопросом. Творческие задания.</w:t>
      </w:r>
    </w:p>
    <w:p w:rsidR="00FB086A" w:rsidRDefault="00FB086A" w:rsidP="00FB086A">
      <w:pPr>
        <w:pStyle w:val="a9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086A" w:rsidRDefault="00FB086A" w:rsidP="00FB086A">
      <w:pPr>
        <w:jc w:val="both"/>
      </w:pPr>
      <w:r>
        <w:lastRenderedPageBreak/>
        <w:t>1.Назовите территорию загрязнения Иркутской области продуктами испытания ядерного оружия в 1953 году на Семипалатинском полигоне;</w:t>
      </w:r>
    </w:p>
    <w:p w:rsidR="00FB086A" w:rsidRDefault="00FB086A" w:rsidP="00FB086A">
      <w:pPr>
        <w:jc w:val="both"/>
      </w:pPr>
      <w:r>
        <w:t xml:space="preserve">2. Назовите территорию загрязнения Иркутской области продуктами испытания ядерного оружия в 1961 году на </w:t>
      </w:r>
      <w:proofErr w:type="spellStart"/>
      <w:r>
        <w:t>Новоземельском</w:t>
      </w:r>
      <w:proofErr w:type="spellEnd"/>
      <w:r>
        <w:t xml:space="preserve"> полигоне;</w:t>
      </w:r>
    </w:p>
    <w:p w:rsidR="00FB086A" w:rsidRDefault="00FB086A" w:rsidP="00FB086A">
      <w:pPr>
        <w:jc w:val="both"/>
      </w:pPr>
      <w:r>
        <w:t>3.Назовите предприятия, применяющие технологии с применением радиоактивных веществ;</w:t>
      </w:r>
    </w:p>
    <w:p w:rsidR="00FB086A" w:rsidRDefault="00FB086A" w:rsidP="00FB086A">
      <w:pPr>
        <w:jc w:val="both"/>
      </w:pPr>
      <w:r>
        <w:t>4.Назовите поселение, (зона экологического бедствия по радиоэкологическому признаку) закрытое для проживания в 1994 году;</w:t>
      </w:r>
    </w:p>
    <w:p w:rsidR="00FB086A" w:rsidRDefault="00FB086A" w:rsidP="00FB086A">
      <w:pPr>
        <w:jc w:val="both"/>
      </w:pPr>
      <w:r>
        <w:t>5. Назовите объекты природного радиоактивного загрязнения;</w:t>
      </w:r>
    </w:p>
    <w:p w:rsidR="00FB086A" w:rsidRDefault="00FB086A" w:rsidP="00FB086A">
      <w:pPr>
        <w:jc w:val="both"/>
      </w:pPr>
      <w:r>
        <w:t>6. На территории Иркутской области имеются крупные разломы земной коры?</w:t>
      </w:r>
    </w:p>
    <w:p w:rsidR="00FB086A" w:rsidRDefault="00FB086A" w:rsidP="00FB086A">
      <w:pPr>
        <w:jc w:val="both"/>
      </w:pPr>
      <w:r>
        <w:t xml:space="preserve">7.Какова интенсивность землетрясений в баллах в </w:t>
      </w:r>
      <w:proofErr w:type="spellStart"/>
      <w:r>
        <w:t>Зиминском</w:t>
      </w:r>
      <w:proofErr w:type="spellEnd"/>
      <w:r>
        <w:t xml:space="preserve"> районе? </w:t>
      </w:r>
    </w:p>
    <w:p w:rsidR="00FB086A" w:rsidRDefault="00FB086A" w:rsidP="00FB086A">
      <w:pPr>
        <w:jc w:val="both"/>
      </w:pPr>
      <w:r>
        <w:t>8.Какова интенсивность землетрясений в баллах в районе оз. Байкал?</w:t>
      </w:r>
    </w:p>
    <w:p w:rsidR="00FB086A" w:rsidRDefault="00FB086A" w:rsidP="00FB086A">
      <w:pPr>
        <w:jc w:val="both"/>
      </w:pPr>
      <w:r>
        <w:t xml:space="preserve">9. Составить </w:t>
      </w:r>
      <w:proofErr w:type="spellStart"/>
      <w:r>
        <w:t>синквейн</w:t>
      </w:r>
      <w:proofErr w:type="spellEnd"/>
      <w:r>
        <w:t xml:space="preserve">  «Климат».</w:t>
      </w:r>
    </w:p>
    <w:p w:rsidR="00FB086A" w:rsidRDefault="00FB086A" w:rsidP="004C6A68">
      <w:pPr>
        <w:jc w:val="both"/>
      </w:pPr>
      <w:r>
        <w:t xml:space="preserve">10. Составить </w:t>
      </w:r>
      <w:proofErr w:type="spellStart"/>
      <w:r>
        <w:t>синквейн</w:t>
      </w:r>
      <w:proofErr w:type="spellEnd"/>
      <w:r>
        <w:t xml:space="preserve">  «Радиация». </w:t>
      </w:r>
    </w:p>
    <w:p w:rsidR="00FB086A" w:rsidRDefault="00FB086A" w:rsidP="00FB086A">
      <w:pPr>
        <w:ind w:firstLine="851"/>
        <w:jc w:val="both"/>
      </w:pPr>
      <w:r>
        <w:rPr>
          <w:b/>
        </w:rPr>
        <w:t>Пример:</w:t>
      </w:r>
      <w:r>
        <w:t xml:space="preserve">                                    </w:t>
      </w:r>
      <w:r w:rsidR="004C6A68">
        <w:t>Топливо</w:t>
      </w:r>
    </w:p>
    <w:p w:rsidR="00FB086A" w:rsidRDefault="004C6A68" w:rsidP="00FB086A">
      <w:pPr>
        <w:jc w:val="center"/>
      </w:pPr>
      <w:proofErr w:type="spellStart"/>
      <w:r>
        <w:t>Экологичное</w:t>
      </w:r>
      <w:proofErr w:type="spellEnd"/>
      <w:r>
        <w:t xml:space="preserve">, </w:t>
      </w:r>
      <w:proofErr w:type="spellStart"/>
      <w:r>
        <w:t>возобновимое</w:t>
      </w:r>
      <w:proofErr w:type="spellEnd"/>
    </w:p>
    <w:p w:rsidR="00FB086A" w:rsidRDefault="004C6A68" w:rsidP="00FB086A">
      <w:pPr>
        <w:jc w:val="center"/>
      </w:pPr>
      <w:r>
        <w:t>добываем</w:t>
      </w:r>
      <w:r w:rsidR="00FB086A">
        <w:t>,</w:t>
      </w:r>
      <w:r>
        <w:t xml:space="preserve"> продаем</w:t>
      </w:r>
      <w:r w:rsidR="00FB086A">
        <w:t xml:space="preserve">, </w:t>
      </w:r>
      <w:r>
        <w:t>используем</w:t>
      </w:r>
    </w:p>
    <w:p w:rsidR="00FB086A" w:rsidRDefault="004C6A68" w:rsidP="00FB086A">
      <w:pPr>
        <w:jc w:val="center"/>
      </w:pPr>
      <w:r>
        <w:t>В Иркутской области самая дешевая электроэнергия</w:t>
      </w:r>
      <w:r w:rsidR="00FB086A">
        <w:t>.</w:t>
      </w:r>
    </w:p>
    <w:p w:rsidR="00FB086A" w:rsidRDefault="004C6A68" w:rsidP="00FB086A">
      <w:pPr>
        <w:jc w:val="center"/>
      </w:pPr>
      <w:r>
        <w:t>Дрова</w:t>
      </w:r>
    </w:p>
    <w:p w:rsidR="00FB086A" w:rsidRDefault="00FB086A" w:rsidP="00FB086A">
      <w:pPr>
        <w:ind w:firstLine="720"/>
        <w:jc w:val="both"/>
      </w:pPr>
      <w:r>
        <w:rPr>
          <w:b/>
        </w:rPr>
        <w:t xml:space="preserve">Устные   работы в виде проектной учебной деятельности. </w:t>
      </w:r>
      <w:proofErr w:type="gramStart"/>
      <w:r>
        <w:rPr>
          <w:b/>
        </w:rPr>
        <w:t>Включают в себя этапы: п</w:t>
      </w:r>
      <w:r>
        <w:t xml:space="preserve">онимать – объяснять – действовать (учебный проект,  </w:t>
      </w:r>
      <w:proofErr w:type="spellStart"/>
      <w:r>
        <w:t>деятельностная</w:t>
      </w:r>
      <w:proofErr w:type="spellEnd"/>
      <w:r>
        <w:t xml:space="preserve"> проба (имитационная игра), профессиональная проба).  </w:t>
      </w:r>
      <w:proofErr w:type="gramEnd"/>
    </w:p>
    <w:p w:rsidR="00FB086A" w:rsidRDefault="00FB086A" w:rsidP="00FB086A">
      <w:pPr>
        <w:ind w:firstLine="720"/>
        <w:jc w:val="both"/>
        <w:rPr>
          <w:b/>
        </w:rPr>
      </w:pPr>
      <w:r>
        <w:rPr>
          <w:b/>
        </w:rPr>
        <w:t xml:space="preserve">Учебная задача: </w:t>
      </w:r>
      <w:r>
        <w:t>Показать роль автотранспорта в жизни человека. Проанализировать влияние отдельных видов  транспорта на воздух, воду и почву. Уяснить роль градостроительных мероприятий как гарантов экологической безопасности. Уяснить роль биологических часов в ДТП. Предложения по снижению вредных выбросов от автотранспорта.</w:t>
      </w:r>
      <w:r>
        <w:rPr>
          <w:b/>
        </w:rPr>
        <w:t xml:space="preserve"> </w:t>
      </w:r>
      <w:r>
        <w:t xml:space="preserve">Перечислить причины </w:t>
      </w:r>
      <w:proofErr w:type="spellStart"/>
      <w:r>
        <w:t>гиперактивности</w:t>
      </w:r>
      <w:proofErr w:type="spellEnd"/>
      <w:r>
        <w:t xml:space="preserve"> у школьников, пути снижения  умственного уровня развития. </w:t>
      </w:r>
      <w:r>
        <w:rPr>
          <w:b/>
        </w:rPr>
        <w:t>Образовательный продукт:</w:t>
      </w:r>
      <w:r>
        <w:t xml:space="preserve"> Историческая справка о появлении и развитии различных видов транспорта. Заключение о причинно-следственной связи: ДТП - планировка улиц. Предложения по снижению вредных выбросов от автотранспорта.</w:t>
      </w:r>
      <w:r>
        <w:rPr>
          <w:b/>
        </w:rPr>
        <w:t xml:space="preserve">                                                                                                 </w:t>
      </w:r>
    </w:p>
    <w:p w:rsidR="00FB086A" w:rsidRDefault="00FB086A" w:rsidP="00FB086A">
      <w:pPr>
        <w:ind w:firstLine="720"/>
        <w:jc w:val="both"/>
      </w:pPr>
      <w:r>
        <w:rPr>
          <w:b/>
        </w:rPr>
        <w:t xml:space="preserve">Учебная задача: рассмотреть паспорта опасных отходов локомотивного депо. </w:t>
      </w:r>
      <w:r>
        <w:t xml:space="preserve">Назвать возможные происшествия и потери на территории локомотивного депо. Перечислить виды загрязнений (виды опасностей). Прогноз экологической безопасности территории на будущее. </w:t>
      </w:r>
      <w:r>
        <w:rPr>
          <w:b/>
        </w:rPr>
        <w:t>Образовательный продукт:</w:t>
      </w:r>
      <w:r>
        <w:t xml:space="preserve"> Выбор оптимального варианта решения задачи. Потребность в получении и расширении знаний.</w:t>
      </w:r>
    </w:p>
    <w:p w:rsidR="00FB086A" w:rsidRDefault="00FB086A" w:rsidP="00FB086A">
      <w:pPr>
        <w:ind w:firstLine="720"/>
        <w:jc w:val="both"/>
      </w:pPr>
      <w:r>
        <w:rPr>
          <w:b/>
        </w:rPr>
        <w:t xml:space="preserve">Учебная задача: </w:t>
      </w:r>
      <w:r>
        <w:t xml:space="preserve">Назвать городские объекты электромагнитного воздействия. Объяснить причины ранней смертности у мужчин. Перечислить причины </w:t>
      </w:r>
      <w:proofErr w:type="spellStart"/>
      <w:r>
        <w:t>гиперактивности</w:t>
      </w:r>
      <w:proofErr w:type="spellEnd"/>
      <w:r>
        <w:t xml:space="preserve"> у школьников, пути снижения  уровня. </w:t>
      </w:r>
      <w:r>
        <w:rPr>
          <w:b/>
        </w:rPr>
        <w:t>Образовательный продукт:</w:t>
      </w:r>
      <w:r>
        <w:t xml:space="preserve"> Поговорки, пословицы. Глоссарий. Высказать версию. Сформулировать вопрос. Взгляд на явление разных людей (исторических деятелей).</w:t>
      </w:r>
    </w:p>
    <w:p w:rsidR="00FB086A" w:rsidRDefault="00FB086A" w:rsidP="00FB086A">
      <w:pPr>
        <w:ind w:firstLine="720"/>
        <w:jc w:val="both"/>
      </w:pPr>
      <w:r>
        <w:rPr>
          <w:b/>
        </w:rPr>
        <w:t xml:space="preserve">Устные   работы в виде проектной учебной деятельности. </w:t>
      </w:r>
      <w:proofErr w:type="gramStart"/>
      <w:r>
        <w:t xml:space="preserve">Включают в  себя этапы: понимать – объяснять – действовать (учебный проект, </w:t>
      </w:r>
      <w:proofErr w:type="spellStart"/>
      <w:r>
        <w:t>деятельностная</w:t>
      </w:r>
      <w:proofErr w:type="spellEnd"/>
      <w:r>
        <w:t xml:space="preserve"> проба (имитационная игра), профессиональная проба).  </w:t>
      </w:r>
      <w:proofErr w:type="gramEnd"/>
    </w:p>
    <w:p w:rsidR="00FB086A" w:rsidRDefault="00FB086A" w:rsidP="00FB086A">
      <w:pPr>
        <w:ind w:firstLine="720"/>
        <w:jc w:val="both"/>
      </w:pPr>
      <w:r>
        <w:rPr>
          <w:b/>
        </w:rPr>
        <w:t xml:space="preserve">Учебная задача: </w:t>
      </w:r>
      <w:r>
        <w:t xml:space="preserve">Какова должна быть культура человека как  способ  взаимодействия с природой?  Привести   примеры экономии ресурсов в России и за рубежом. Ответить на вопросы. </w:t>
      </w:r>
      <w:r>
        <w:rPr>
          <w:b/>
        </w:rPr>
        <w:t>Образовательный продукт</w:t>
      </w:r>
      <w:r>
        <w:t xml:space="preserve"> - рассказ об экономии природных ресурсов, материалов и инструментов, </w:t>
      </w:r>
      <w:proofErr w:type="spellStart"/>
      <w:r>
        <w:t>эл</w:t>
      </w:r>
      <w:proofErr w:type="gramStart"/>
      <w:r>
        <w:t>.э</w:t>
      </w:r>
      <w:proofErr w:type="gramEnd"/>
      <w:r>
        <w:t>нергии</w:t>
      </w:r>
      <w:proofErr w:type="spellEnd"/>
      <w:r>
        <w:t xml:space="preserve">.       </w:t>
      </w:r>
    </w:p>
    <w:p w:rsidR="00FB086A" w:rsidRDefault="00FB086A" w:rsidP="00FB086A">
      <w:pPr>
        <w:ind w:firstLine="720"/>
        <w:jc w:val="both"/>
        <w:rPr>
          <w:noProof/>
        </w:rPr>
      </w:pPr>
      <w:r>
        <w:t>Обсуждение п</w:t>
      </w:r>
      <w:r>
        <w:rPr>
          <w:b/>
          <w:noProof/>
        </w:rPr>
        <w:t>роблемных  вопросов</w:t>
      </w:r>
      <w:r>
        <w:rPr>
          <w:noProof/>
        </w:rPr>
        <w:t>: какие меры необходимо для этого предусмотреть? Можно ли на этом построить бизнес?  Как изменится состояние атмосферного воздуха, состояние здоровья граждан?</w:t>
      </w:r>
    </w:p>
    <w:p w:rsidR="00FB086A" w:rsidRDefault="00FB086A" w:rsidP="00FB086A">
      <w:pPr>
        <w:ind w:firstLine="720"/>
        <w:jc w:val="both"/>
      </w:pPr>
      <w:r>
        <w:rPr>
          <w:b/>
        </w:rPr>
        <w:t xml:space="preserve">Учебная задача: </w:t>
      </w:r>
      <w:r>
        <w:t xml:space="preserve">Назвать любимые места отдыха (в каком состоянии они находятся?).  Домашняя задача: «Лечебные факторы местных санаториев». </w:t>
      </w:r>
      <w:r>
        <w:rPr>
          <w:b/>
        </w:rPr>
        <w:t>Образовательный продукт:</w:t>
      </w:r>
      <w:r>
        <w:t xml:space="preserve"> Современная сказка о живой и мертвой воде. Диалог, </w:t>
      </w:r>
      <w:r>
        <w:lastRenderedPageBreak/>
        <w:t>Рефлексия,  сформулированный вопрос. Глоссарий. Совет, вредный совет, сказка.  Фоторепортаж: «Как мы на  Байкале отдыхали». Правила поведения туристов.</w:t>
      </w:r>
    </w:p>
    <w:p w:rsidR="00FB086A" w:rsidRDefault="00FB086A" w:rsidP="00FB086A">
      <w:pPr>
        <w:ind w:firstLine="720"/>
        <w:jc w:val="both"/>
      </w:pPr>
      <w:r>
        <w:rPr>
          <w:b/>
        </w:rPr>
        <w:t xml:space="preserve">Учебная задача: </w:t>
      </w:r>
      <w:r>
        <w:t xml:space="preserve">Научиться соотносить свою деятельность с отдаленными последствиями для безопасности окружающей среды и здоровья населения. </w:t>
      </w:r>
      <w:r>
        <w:rPr>
          <w:b/>
        </w:rPr>
        <w:t>Образовательный продукт:</w:t>
      </w:r>
      <w:r>
        <w:t xml:space="preserve"> Защита идей, линейный кроссворд, реальные истории, профориентация.</w:t>
      </w:r>
    </w:p>
    <w:p w:rsidR="00FB086A" w:rsidRDefault="00FB086A" w:rsidP="00FB086A">
      <w:pPr>
        <w:pStyle w:val="ab"/>
        <w:ind w:firstLine="929"/>
        <w:jc w:val="both"/>
        <w:rPr>
          <w:b/>
        </w:rPr>
      </w:pPr>
      <w:r>
        <w:rPr>
          <w:b/>
          <w:noProof/>
        </w:rPr>
        <w:t>Нестандартное</w:t>
      </w:r>
      <w:r>
        <w:rPr>
          <w:noProof/>
        </w:rPr>
        <w:t xml:space="preserve"> у</w:t>
      </w:r>
      <w:r>
        <w:rPr>
          <w:b/>
          <w:noProof/>
        </w:rPr>
        <w:t>пражнение</w:t>
      </w:r>
      <w:r>
        <w:rPr>
          <w:noProof/>
        </w:rPr>
        <w:t xml:space="preserve"> в виде т</w:t>
      </w:r>
      <w:proofErr w:type="spellStart"/>
      <w:r>
        <w:t>естового</w:t>
      </w:r>
      <w:proofErr w:type="spellEnd"/>
      <w:r>
        <w:t xml:space="preserve"> з</w:t>
      </w:r>
      <w:r>
        <w:rPr>
          <w:noProof/>
        </w:rPr>
        <w:t>адания. Спланируйте  последовательность выполнения заданий теста с учетом того, что задания расцениваются по- разному: 1-е – 1 балл, 2-е – 2 балла, 3-е – 3 балла, 4-е – 10 баллов, 5-е – 5 баллов, 6-е – 4 балла, 7-е – 8 баллов.</w:t>
      </w:r>
      <w:r>
        <w:rPr>
          <w:b/>
        </w:rPr>
        <w:t xml:space="preserve">                                                                                </w:t>
      </w:r>
    </w:p>
    <w:p w:rsidR="00FB086A" w:rsidRDefault="00FB086A" w:rsidP="00FB086A">
      <w:pPr>
        <w:jc w:val="center"/>
        <w:rPr>
          <w:b/>
        </w:rPr>
      </w:pPr>
    </w:p>
    <w:p w:rsidR="00FB086A" w:rsidRDefault="00FB086A" w:rsidP="00FB086A">
      <w:pPr>
        <w:jc w:val="center"/>
      </w:pPr>
      <w:r w:rsidRPr="008D3443">
        <w:rPr>
          <w:b/>
        </w:rPr>
        <w:t xml:space="preserve"> Перечень тем рефератов</w:t>
      </w:r>
    </w:p>
    <w:p w:rsidR="00FB086A" w:rsidRDefault="00FB086A" w:rsidP="00FB086A">
      <w:pPr>
        <w:pStyle w:val="Default"/>
        <w:jc w:val="both"/>
        <w:rPr>
          <w:color w:val="auto"/>
        </w:rPr>
      </w:pPr>
      <w:r>
        <w:rPr>
          <w:color w:val="auto"/>
        </w:rPr>
        <w:sym w:font="Times New Roman" w:char="F0B7"/>
      </w:r>
      <w:r>
        <w:rPr>
          <w:color w:val="auto"/>
        </w:rPr>
        <w:t xml:space="preserve"> Возможности управления лесными ресурсами в рамках концепции устойчивого развития. </w:t>
      </w:r>
    </w:p>
    <w:p w:rsidR="00FB086A" w:rsidRDefault="00FB086A" w:rsidP="00FB086A">
      <w:pPr>
        <w:pStyle w:val="Default"/>
        <w:jc w:val="both"/>
        <w:rPr>
          <w:color w:val="auto"/>
        </w:rPr>
      </w:pPr>
      <w:r>
        <w:rPr>
          <w:color w:val="auto"/>
        </w:rPr>
        <w:sym w:font="Times New Roman" w:char="F0B7"/>
      </w:r>
      <w:r>
        <w:rPr>
          <w:color w:val="auto"/>
        </w:rPr>
        <w:t xml:space="preserve"> </w:t>
      </w:r>
      <w:proofErr w:type="spellStart"/>
      <w:r>
        <w:rPr>
          <w:color w:val="auto"/>
        </w:rPr>
        <w:t>Возобновимые</w:t>
      </w:r>
      <w:proofErr w:type="spellEnd"/>
      <w:r>
        <w:rPr>
          <w:color w:val="auto"/>
        </w:rPr>
        <w:t xml:space="preserve"> и </w:t>
      </w:r>
      <w:proofErr w:type="spellStart"/>
      <w:r>
        <w:rPr>
          <w:color w:val="auto"/>
        </w:rPr>
        <w:t>невозобновимые</w:t>
      </w:r>
      <w:proofErr w:type="spellEnd"/>
      <w:r>
        <w:rPr>
          <w:color w:val="auto"/>
        </w:rPr>
        <w:t xml:space="preserve"> ресурсы: способы решения проблемы </w:t>
      </w:r>
      <w:proofErr w:type="spellStart"/>
      <w:r>
        <w:rPr>
          <w:color w:val="auto"/>
        </w:rPr>
        <w:t>исчерпаемости</w:t>
      </w:r>
      <w:proofErr w:type="spellEnd"/>
      <w:r>
        <w:rPr>
          <w:color w:val="auto"/>
        </w:rPr>
        <w:t xml:space="preserve">. </w:t>
      </w:r>
    </w:p>
    <w:p w:rsidR="00FB086A" w:rsidRDefault="00FB086A" w:rsidP="00FB086A">
      <w:pPr>
        <w:pStyle w:val="Default"/>
        <w:jc w:val="both"/>
        <w:rPr>
          <w:color w:val="auto"/>
        </w:rPr>
      </w:pPr>
      <w:r>
        <w:rPr>
          <w:color w:val="auto"/>
        </w:rPr>
        <w:sym w:font="Times New Roman" w:char="F0B7"/>
      </w:r>
      <w:r>
        <w:rPr>
          <w:color w:val="auto"/>
        </w:rPr>
        <w:t xml:space="preserve"> Земельный фонд и его динамика под влиянием антропогенных факторов. </w:t>
      </w:r>
    </w:p>
    <w:p w:rsidR="00FB086A" w:rsidRDefault="00FB086A" w:rsidP="00FB086A">
      <w:pPr>
        <w:pStyle w:val="Default"/>
        <w:jc w:val="both"/>
        <w:rPr>
          <w:color w:val="auto"/>
        </w:rPr>
      </w:pPr>
      <w:r>
        <w:rPr>
          <w:color w:val="auto"/>
        </w:rPr>
        <w:sym w:font="Times New Roman" w:char="F0B7"/>
      </w:r>
      <w:r>
        <w:rPr>
          <w:color w:val="auto"/>
        </w:rPr>
        <w:t xml:space="preserve"> История и развитие концепции устойчивого развития </w:t>
      </w:r>
    </w:p>
    <w:p w:rsidR="00FB086A" w:rsidRDefault="00FB086A" w:rsidP="00FB086A">
      <w:pPr>
        <w:pStyle w:val="Default"/>
        <w:jc w:val="both"/>
        <w:rPr>
          <w:color w:val="auto"/>
        </w:rPr>
      </w:pPr>
      <w:r>
        <w:rPr>
          <w:color w:val="auto"/>
        </w:rPr>
        <w:sym w:font="Times New Roman" w:char="F0B7"/>
      </w:r>
      <w:r>
        <w:rPr>
          <w:color w:val="auto"/>
        </w:rPr>
        <w:t xml:space="preserve"> Окружающая человека среда и её компоненты: различные взгляды на одну проблему. </w:t>
      </w:r>
    </w:p>
    <w:p w:rsidR="00FB086A" w:rsidRDefault="00FB086A" w:rsidP="00FB086A">
      <w:pPr>
        <w:pStyle w:val="Default"/>
        <w:jc w:val="both"/>
        <w:rPr>
          <w:color w:val="auto"/>
        </w:rPr>
      </w:pPr>
      <w:r>
        <w:rPr>
          <w:color w:val="auto"/>
        </w:rPr>
        <w:sym w:font="Times New Roman" w:char="F0B7"/>
      </w:r>
      <w:r>
        <w:rPr>
          <w:color w:val="auto"/>
        </w:rPr>
        <w:t xml:space="preserve"> Основные экологические приоритеты современного мира. </w:t>
      </w:r>
    </w:p>
    <w:p w:rsidR="00FB086A" w:rsidRDefault="00FB086A" w:rsidP="00FB086A">
      <w:pPr>
        <w:pStyle w:val="Default"/>
        <w:jc w:val="both"/>
        <w:rPr>
          <w:color w:val="auto"/>
        </w:rPr>
      </w:pPr>
      <w:r>
        <w:rPr>
          <w:color w:val="auto"/>
        </w:rPr>
        <w:sym w:font="Times New Roman" w:char="F0B7"/>
      </w:r>
      <w:r>
        <w:rPr>
          <w:color w:val="auto"/>
        </w:rPr>
        <w:t xml:space="preserve"> Особо неблагоприятные в экологическом отношении территории России: возможные способы решения проблем. </w:t>
      </w:r>
    </w:p>
    <w:p w:rsidR="00FB086A" w:rsidRDefault="00FB086A" w:rsidP="00FB086A">
      <w:pPr>
        <w:pStyle w:val="Default"/>
        <w:jc w:val="both"/>
        <w:rPr>
          <w:color w:val="auto"/>
        </w:rPr>
      </w:pPr>
      <w:r>
        <w:rPr>
          <w:color w:val="auto"/>
        </w:rPr>
        <w:sym w:font="Times New Roman" w:char="F0B7"/>
      </w:r>
      <w:r>
        <w:rPr>
          <w:color w:val="auto"/>
        </w:rPr>
        <w:t xml:space="preserve"> Особо охраняемые природные территории и их значение в охране природы. </w:t>
      </w:r>
    </w:p>
    <w:p w:rsidR="00FB086A" w:rsidRDefault="00FB086A" w:rsidP="00FB086A">
      <w:pPr>
        <w:pStyle w:val="Default"/>
        <w:jc w:val="both"/>
        <w:rPr>
          <w:color w:val="auto"/>
        </w:rPr>
      </w:pPr>
      <w:r>
        <w:rPr>
          <w:color w:val="auto"/>
        </w:rPr>
        <w:sym w:font="Times New Roman" w:char="F0B7"/>
      </w:r>
      <w:r>
        <w:rPr>
          <w:color w:val="auto"/>
        </w:rPr>
        <w:t xml:space="preserve"> Причины возникновения экологических проблем в городе. </w:t>
      </w:r>
    </w:p>
    <w:p w:rsidR="00FB086A" w:rsidRDefault="00FB086A" w:rsidP="00FB086A">
      <w:pPr>
        <w:pStyle w:val="Default"/>
        <w:jc w:val="both"/>
        <w:rPr>
          <w:color w:val="auto"/>
        </w:rPr>
      </w:pPr>
      <w:r>
        <w:rPr>
          <w:color w:val="auto"/>
        </w:rPr>
        <w:sym w:font="Times New Roman" w:char="F0B7"/>
      </w:r>
      <w:r>
        <w:rPr>
          <w:color w:val="auto"/>
        </w:rPr>
        <w:t xml:space="preserve"> Причины возникновения экологических проблем в сельской местности. </w:t>
      </w:r>
    </w:p>
    <w:p w:rsidR="00FB086A" w:rsidRDefault="00FB086A" w:rsidP="00FB086A">
      <w:pPr>
        <w:pStyle w:val="Default"/>
        <w:jc w:val="both"/>
        <w:rPr>
          <w:color w:val="auto"/>
        </w:rPr>
      </w:pPr>
      <w:r>
        <w:rPr>
          <w:color w:val="auto"/>
        </w:rPr>
        <w:sym w:font="Times New Roman" w:char="F0B7"/>
      </w:r>
      <w:r>
        <w:rPr>
          <w:color w:val="auto"/>
        </w:rPr>
        <w:t xml:space="preserve"> Проблемы устойчивости лесных экосистем в России. </w:t>
      </w:r>
    </w:p>
    <w:p w:rsidR="00FB086A" w:rsidRDefault="00FB086A" w:rsidP="00FB086A">
      <w:pPr>
        <w:pStyle w:val="Default"/>
        <w:jc w:val="both"/>
        <w:rPr>
          <w:color w:val="auto"/>
        </w:rPr>
      </w:pPr>
      <w:r>
        <w:rPr>
          <w:color w:val="auto"/>
        </w:rPr>
        <w:sym w:font="Times New Roman" w:char="F0B7"/>
      </w:r>
      <w:r>
        <w:rPr>
          <w:color w:val="auto"/>
        </w:rPr>
        <w:t xml:space="preserve"> Система контроля экологической безопасности в России. </w:t>
      </w:r>
    </w:p>
    <w:p w:rsidR="00FB086A" w:rsidRDefault="00FB086A" w:rsidP="00FB086A">
      <w:pPr>
        <w:pStyle w:val="Default"/>
        <w:jc w:val="both"/>
        <w:rPr>
          <w:color w:val="auto"/>
        </w:rPr>
      </w:pPr>
      <w:r>
        <w:rPr>
          <w:color w:val="auto"/>
        </w:rPr>
        <w:sym w:font="Times New Roman" w:char="F0B7"/>
      </w:r>
      <w:r>
        <w:rPr>
          <w:color w:val="auto"/>
        </w:rPr>
        <w:t xml:space="preserve"> Современные требования к экологической безопасности продуктов питания. </w:t>
      </w:r>
    </w:p>
    <w:p w:rsidR="00FB086A" w:rsidRDefault="00FB086A" w:rsidP="00FB086A">
      <w:pPr>
        <w:pStyle w:val="Default"/>
        <w:jc w:val="both"/>
        <w:rPr>
          <w:color w:val="auto"/>
        </w:rPr>
      </w:pPr>
      <w:r>
        <w:rPr>
          <w:color w:val="auto"/>
        </w:rPr>
        <w:sym w:font="Times New Roman" w:char="F0B7"/>
      </w:r>
      <w:r>
        <w:rPr>
          <w:color w:val="auto"/>
        </w:rPr>
        <w:t xml:space="preserve"> Среда обитания и среды жизни: сходства и различия. </w:t>
      </w:r>
    </w:p>
    <w:p w:rsidR="00FB086A" w:rsidRDefault="00FB086A" w:rsidP="00FB086A">
      <w:pPr>
        <w:pStyle w:val="Default"/>
        <w:jc w:val="both"/>
        <w:rPr>
          <w:color w:val="auto"/>
        </w:rPr>
      </w:pPr>
      <w:r>
        <w:rPr>
          <w:color w:val="auto"/>
        </w:rPr>
        <w:sym w:font="Times New Roman" w:char="F0B7"/>
      </w:r>
      <w:r>
        <w:rPr>
          <w:color w:val="auto"/>
        </w:rPr>
        <w:t xml:space="preserve"> Твёрдые бытовые отходы и способы решения проблемы их утилизации. </w:t>
      </w:r>
    </w:p>
    <w:p w:rsidR="00FB086A" w:rsidRPr="00894C3C" w:rsidRDefault="00FB086A" w:rsidP="00FB086A">
      <w:pPr>
        <w:pStyle w:val="Default"/>
        <w:jc w:val="both"/>
        <w:rPr>
          <w:b/>
          <w:color w:val="FF0000"/>
        </w:rPr>
      </w:pPr>
      <w:r>
        <w:rPr>
          <w:color w:val="auto"/>
        </w:rPr>
        <w:sym w:font="Times New Roman" w:char="F0B7"/>
      </w:r>
      <w:r>
        <w:rPr>
          <w:color w:val="auto"/>
        </w:rPr>
        <w:t xml:space="preserve"> Энергетические ресурсы и проблема их </w:t>
      </w:r>
      <w:proofErr w:type="spellStart"/>
      <w:r>
        <w:rPr>
          <w:color w:val="auto"/>
        </w:rPr>
        <w:t>исчерпаемости</w:t>
      </w:r>
      <w:proofErr w:type="spellEnd"/>
      <w:r>
        <w:rPr>
          <w:color w:val="auto"/>
        </w:rPr>
        <w:t xml:space="preserve">. </w:t>
      </w:r>
    </w:p>
    <w:p w:rsidR="00FB086A" w:rsidRPr="00894C3C" w:rsidRDefault="00FB086A" w:rsidP="00FB086A">
      <w:pPr>
        <w:jc w:val="center"/>
        <w:rPr>
          <w:b/>
          <w:color w:val="FF0000"/>
        </w:rPr>
      </w:pPr>
    </w:p>
    <w:p w:rsidR="00FB086A" w:rsidRDefault="00FB086A" w:rsidP="00FB08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 w:firstLine="0"/>
        <w:rPr>
          <w:b/>
          <w:iCs/>
          <w:color w:val="000000"/>
          <w:sz w:val="28"/>
          <w:szCs w:val="28"/>
        </w:rPr>
      </w:pPr>
      <w:r w:rsidRPr="00381253">
        <w:rPr>
          <w:b/>
          <w:caps/>
          <w:sz w:val="22"/>
          <w:szCs w:val="22"/>
        </w:rPr>
        <w:t>Контроль и оценка результатов освоения Дисциплины</w:t>
      </w:r>
    </w:p>
    <w:p w:rsidR="00FB086A" w:rsidRDefault="00FB086A" w:rsidP="00FB086A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ind w:left="644"/>
        <w:rPr>
          <w:b/>
          <w:sz w:val="28"/>
          <w:szCs w:val="28"/>
        </w:rPr>
      </w:pPr>
      <w:r>
        <w:rPr>
          <w:b/>
          <w:iCs/>
          <w:color w:val="000000"/>
        </w:rPr>
        <w:t xml:space="preserve">                                  </w:t>
      </w:r>
      <w:r w:rsidRPr="0044155B">
        <w:rPr>
          <w:b/>
          <w:iCs/>
          <w:color w:val="000000"/>
        </w:rPr>
        <w:t>Вопросы к дифференцированному зачету:</w:t>
      </w:r>
    </w:p>
    <w:p w:rsidR="00FB086A" w:rsidRDefault="00FB086A" w:rsidP="00FB086A">
      <w:pPr>
        <w:rPr>
          <w:b/>
        </w:rPr>
      </w:pPr>
      <w:r>
        <w:rPr>
          <w:b/>
        </w:rPr>
        <w:t>БИЛЕТ № 1</w:t>
      </w:r>
    </w:p>
    <w:p w:rsidR="00FB086A" w:rsidRDefault="00FB086A" w:rsidP="00FB086A">
      <w:pPr>
        <w:jc w:val="both"/>
      </w:pPr>
      <w:r>
        <w:rPr>
          <w:b/>
        </w:rPr>
        <w:t xml:space="preserve"> 1</w:t>
      </w:r>
      <w:r>
        <w:t>.Назовите экологические проблемы климата территории проживания. С чем это связано?</w:t>
      </w:r>
    </w:p>
    <w:p w:rsidR="00FB086A" w:rsidRDefault="00FB086A" w:rsidP="00FB086A">
      <w:pPr>
        <w:jc w:val="both"/>
      </w:pPr>
      <w:r>
        <w:t>2.Добыча какого грызуна запрещена законом: а</w:t>
      </w:r>
      <w:proofErr w:type="gramStart"/>
      <w:r>
        <w:t>)о</w:t>
      </w:r>
      <w:proofErr w:type="gramEnd"/>
      <w:r>
        <w:t>ндатра,  б)заяц-русак,  в)белка,  г)бобр речной</w:t>
      </w:r>
    </w:p>
    <w:p w:rsidR="00FB086A" w:rsidRDefault="00FB086A" w:rsidP="00FB086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3.Заразиться холерой можно через:   а)</w:t>
      </w:r>
      <w:proofErr w:type="gramStart"/>
      <w:r>
        <w:rPr>
          <w:rFonts w:ascii="Times New Roman" w:hAnsi="Times New Roman"/>
          <w:sz w:val="24"/>
          <w:szCs w:val="24"/>
        </w:rPr>
        <w:t>.в</w:t>
      </w:r>
      <w:proofErr w:type="gramEnd"/>
      <w:r>
        <w:rPr>
          <w:rFonts w:ascii="Times New Roman" w:hAnsi="Times New Roman"/>
          <w:sz w:val="24"/>
          <w:szCs w:val="24"/>
        </w:rPr>
        <w:t xml:space="preserve">оздух,   б). воду,    в).землю. </w:t>
      </w:r>
    </w:p>
    <w:p w:rsidR="00FB086A" w:rsidRDefault="00FB086A" w:rsidP="00FB086A">
      <w:pPr>
        <w:rPr>
          <w:b/>
        </w:rPr>
      </w:pPr>
      <w:r>
        <w:rPr>
          <w:b/>
        </w:rPr>
        <w:t>БИЛЕТ № 2</w:t>
      </w:r>
    </w:p>
    <w:p w:rsidR="00FB086A" w:rsidRDefault="00FB086A" w:rsidP="00FB086A">
      <w:pPr>
        <w:jc w:val="both"/>
      </w:pPr>
      <w:r>
        <w:rPr>
          <w:b/>
        </w:rPr>
        <w:t>1.</w:t>
      </w:r>
      <w:r>
        <w:t>Сформулируйте ваше определение термина «экология».</w:t>
      </w:r>
    </w:p>
    <w:p w:rsidR="00FB086A" w:rsidRDefault="00FB086A" w:rsidP="00FB086A">
      <w:pPr>
        <w:jc w:val="both"/>
      </w:pPr>
      <w:r>
        <w:rPr>
          <w:b/>
        </w:rPr>
        <w:t>2.</w:t>
      </w:r>
      <w:r>
        <w:t xml:space="preserve"> Каковы экологические проблемы озера Байкал? Как связана экология и экономика?</w:t>
      </w:r>
    </w:p>
    <w:p w:rsidR="00FB086A" w:rsidRDefault="00FB086A" w:rsidP="00FB086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Туберкулез – болезнь:  а)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оциальная,   б).природная,    в).экологическая. Поясните.</w:t>
      </w:r>
    </w:p>
    <w:p w:rsidR="00FB086A" w:rsidRDefault="00FB086A" w:rsidP="00FB086A">
      <w:pPr>
        <w:rPr>
          <w:b/>
        </w:rPr>
      </w:pPr>
      <w:r>
        <w:rPr>
          <w:b/>
        </w:rPr>
        <w:t>БИЛЕТ № 3</w:t>
      </w:r>
    </w:p>
    <w:p w:rsidR="00FB086A" w:rsidRDefault="00FB086A" w:rsidP="00FB086A">
      <w:pPr>
        <w:jc w:val="both"/>
      </w:pPr>
      <w:r>
        <w:rPr>
          <w:b/>
        </w:rPr>
        <w:t>1.</w:t>
      </w:r>
      <w:r>
        <w:t xml:space="preserve"> Назовите виды сырья Иркутской области, идущего на экспорт.</w:t>
      </w:r>
    </w:p>
    <w:p w:rsidR="00FB086A" w:rsidRDefault="00FB086A" w:rsidP="00FB086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Какая вода полезнее для организма:  а)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 xml:space="preserve">ипяченая,  б). минеральная,    в).колодезная.   </w:t>
      </w:r>
    </w:p>
    <w:p w:rsidR="00FB086A" w:rsidRDefault="00FB086A" w:rsidP="00FB086A">
      <w:pPr>
        <w:jc w:val="both"/>
        <w:rPr>
          <w:b/>
        </w:rPr>
      </w:pPr>
      <w:r>
        <w:rPr>
          <w:b/>
        </w:rPr>
        <w:t>3.</w:t>
      </w:r>
      <w:r>
        <w:t xml:space="preserve"> Здоровье человека в большей степени зависит от: среды обитания или образа жизни? </w:t>
      </w:r>
    </w:p>
    <w:p w:rsidR="00FB086A" w:rsidRDefault="00FB086A" w:rsidP="00FB086A">
      <w:pPr>
        <w:rPr>
          <w:b/>
        </w:rPr>
      </w:pPr>
      <w:r>
        <w:rPr>
          <w:b/>
        </w:rPr>
        <w:t>БИЛЕТ № 4</w:t>
      </w:r>
    </w:p>
    <w:p w:rsidR="00FB086A" w:rsidRDefault="00FB086A" w:rsidP="00FB086A">
      <w:pPr>
        <w:jc w:val="both"/>
      </w:pPr>
      <w:r>
        <w:rPr>
          <w:b/>
        </w:rPr>
        <w:t>1.</w:t>
      </w:r>
      <w:r>
        <w:t xml:space="preserve"> Назовите самые загрязненные города области.</w:t>
      </w:r>
    </w:p>
    <w:p w:rsidR="00FB086A" w:rsidRDefault="00FB086A" w:rsidP="00FB086A">
      <w:pPr>
        <w:jc w:val="both"/>
      </w:pPr>
      <w:r>
        <w:rPr>
          <w:b/>
        </w:rPr>
        <w:t>2.</w:t>
      </w:r>
      <w:r>
        <w:t xml:space="preserve"> На территории </w:t>
      </w:r>
      <w:proofErr w:type="spellStart"/>
      <w:r>
        <w:t>Зиминского</w:t>
      </w:r>
      <w:proofErr w:type="spellEnd"/>
      <w:r>
        <w:t xml:space="preserve"> района имеется заказник по охране: а</w:t>
      </w:r>
      <w:proofErr w:type="gramStart"/>
      <w:r>
        <w:t>)о</w:t>
      </w:r>
      <w:proofErr w:type="gramEnd"/>
      <w:r>
        <w:t>ндатры,  б)бобра речного</w:t>
      </w:r>
    </w:p>
    <w:p w:rsidR="00FB086A" w:rsidRDefault="00FB086A" w:rsidP="00FB086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Клещевым энцефалитом чаще болеют:   а)</w:t>
      </w:r>
      <w:proofErr w:type="gramStart"/>
      <w:r>
        <w:rPr>
          <w:rFonts w:ascii="Times New Roman" w:hAnsi="Times New Roman"/>
          <w:sz w:val="24"/>
          <w:szCs w:val="24"/>
        </w:rPr>
        <w:t>.л</w:t>
      </w:r>
      <w:proofErr w:type="gramEnd"/>
      <w:r>
        <w:rPr>
          <w:rFonts w:ascii="Times New Roman" w:hAnsi="Times New Roman"/>
          <w:sz w:val="24"/>
          <w:szCs w:val="24"/>
        </w:rPr>
        <w:t>етом,   б).осенью,   в). весной.</w:t>
      </w:r>
    </w:p>
    <w:p w:rsidR="00FB086A" w:rsidRDefault="00FB086A" w:rsidP="00FB086A">
      <w:pPr>
        <w:rPr>
          <w:b/>
        </w:rPr>
      </w:pPr>
      <w:r>
        <w:rPr>
          <w:b/>
        </w:rPr>
        <w:t>БИЛЕТ № 5</w:t>
      </w:r>
    </w:p>
    <w:p w:rsidR="00FB086A" w:rsidRDefault="00FB086A" w:rsidP="00FB086A">
      <w:pPr>
        <w:jc w:val="both"/>
      </w:pPr>
      <w:r>
        <w:rPr>
          <w:b/>
        </w:rPr>
        <w:t>1.</w:t>
      </w:r>
      <w:r>
        <w:t xml:space="preserve"> Концентрация ртути больше в хищных породах рыб или нехищных?  Поясните.</w:t>
      </w:r>
    </w:p>
    <w:p w:rsidR="00FB086A" w:rsidRDefault="00FB086A" w:rsidP="00FB086A">
      <w:pPr>
        <w:jc w:val="both"/>
      </w:pPr>
      <w:r>
        <w:rPr>
          <w:b/>
        </w:rPr>
        <w:t>2.</w:t>
      </w:r>
      <w:r>
        <w:t xml:space="preserve"> К каким экологическим проблемам приводит вырубка и пожоги лесов?</w:t>
      </w:r>
    </w:p>
    <w:p w:rsidR="00FB086A" w:rsidRDefault="00FB086A" w:rsidP="00FB086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</w:t>
      </w:r>
      <w:r>
        <w:rPr>
          <w:rFonts w:ascii="Times New Roman" w:hAnsi="Times New Roman"/>
          <w:sz w:val="24"/>
          <w:szCs w:val="24"/>
        </w:rPr>
        <w:t>Как полезнее для организма обеззараживать воду:  а)</w:t>
      </w:r>
      <w:proofErr w:type="gramStart"/>
      <w:r>
        <w:rPr>
          <w:rFonts w:ascii="Times New Roman" w:hAnsi="Times New Roman"/>
          <w:sz w:val="24"/>
          <w:szCs w:val="24"/>
        </w:rPr>
        <w:t>.х</w:t>
      </w:r>
      <w:proofErr w:type="gramEnd"/>
      <w:r>
        <w:rPr>
          <w:rFonts w:ascii="Times New Roman" w:hAnsi="Times New Roman"/>
          <w:sz w:val="24"/>
          <w:szCs w:val="24"/>
        </w:rPr>
        <w:t>лорирование, б).ультрафиолетовое облучение.</w:t>
      </w:r>
    </w:p>
    <w:p w:rsidR="00FB086A" w:rsidRDefault="00FB086A" w:rsidP="00FB086A">
      <w:pPr>
        <w:rPr>
          <w:b/>
        </w:rPr>
      </w:pPr>
      <w:r>
        <w:rPr>
          <w:b/>
        </w:rPr>
        <w:t>БИЛЕТ № 6</w:t>
      </w:r>
    </w:p>
    <w:p w:rsidR="00FB086A" w:rsidRDefault="00FB086A" w:rsidP="00FB086A">
      <w:pPr>
        <w:jc w:val="both"/>
      </w:pPr>
      <w:r>
        <w:rPr>
          <w:b/>
        </w:rPr>
        <w:t>1.</w:t>
      </w:r>
      <w:r>
        <w:t xml:space="preserve"> Почему на территории южного Прибайкалья максимальная сейсмичность? Отчего оз. Байкал является «поставщиком» землетрясений?</w:t>
      </w:r>
    </w:p>
    <w:p w:rsidR="00FB086A" w:rsidRDefault="00FB086A" w:rsidP="00FB086A">
      <w:pPr>
        <w:jc w:val="both"/>
      </w:pPr>
      <w:r>
        <w:rPr>
          <w:b/>
        </w:rPr>
        <w:t>2.</w:t>
      </w:r>
      <w:r>
        <w:t>Назовите экологические загрязнения в вашей будущей профессии.</w:t>
      </w:r>
    </w:p>
    <w:p w:rsidR="00FB086A" w:rsidRDefault="00FB086A" w:rsidP="00FB086A">
      <w:pPr>
        <w:jc w:val="both"/>
        <w:rPr>
          <w:b/>
        </w:rPr>
      </w:pPr>
      <w:r>
        <w:rPr>
          <w:b/>
        </w:rPr>
        <w:t>3.</w:t>
      </w:r>
      <w:r>
        <w:t xml:space="preserve"> Почему мужчины в Сибири живут на много лет меньше, чем женщины?  Поясните.</w:t>
      </w:r>
    </w:p>
    <w:p w:rsidR="00FB086A" w:rsidRDefault="00FB086A" w:rsidP="00FB086A">
      <w:pPr>
        <w:rPr>
          <w:b/>
        </w:rPr>
      </w:pPr>
      <w:r>
        <w:rPr>
          <w:b/>
        </w:rPr>
        <w:t>БИЛЕТ № 7</w:t>
      </w:r>
    </w:p>
    <w:p w:rsidR="00FB086A" w:rsidRDefault="00FB086A" w:rsidP="00FB086A">
      <w:pPr>
        <w:jc w:val="both"/>
      </w:pPr>
      <w:r>
        <w:rPr>
          <w:b/>
        </w:rPr>
        <w:t>1.</w:t>
      </w:r>
      <w:r>
        <w:t xml:space="preserve"> Назовите предприяти</w:t>
      </w:r>
      <w:proofErr w:type="gramStart"/>
      <w:r>
        <w:t>я-</w:t>
      </w:r>
      <w:proofErr w:type="gramEnd"/>
      <w:r>
        <w:t xml:space="preserve"> загрязнители Саяно- </w:t>
      </w:r>
      <w:proofErr w:type="spellStart"/>
      <w:r>
        <w:t>Зиминского</w:t>
      </w:r>
      <w:proofErr w:type="spellEnd"/>
      <w:r>
        <w:t xml:space="preserve"> промышленного узла.</w:t>
      </w:r>
    </w:p>
    <w:p w:rsidR="00FB086A" w:rsidRDefault="00FB086A" w:rsidP="00FB086A">
      <w:pPr>
        <w:jc w:val="both"/>
      </w:pPr>
      <w:r>
        <w:rPr>
          <w:b/>
        </w:rPr>
        <w:t>2.</w:t>
      </w:r>
      <w:r>
        <w:t xml:space="preserve"> Почему на территории Сибирской платформы (западнее Байкала)  минимальная сейсмичность? </w:t>
      </w:r>
    </w:p>
    <w:p w:rsidR="00FB086A" w:rsidRDefault="00FB086A" w:rsidP="00FB086A">
      <w:pPr>
        <w:jc w:val="both"/>
        <w:rPr>
          <w:b/>
        </w:rPr>
      </w:pPr>
      <w:r>
        <w:rPr>
          <w:b/>
        </w:rPr>
        <w:t>3.</w:t>
      </w:r>
      <w:r>
        <w:t xml:space="preserve"> Здоровье человека в большей степени зависит от: наследственности или образа жизни?</w:t>
      </w:r>
    </w:p>
    <w:p w:rsidR="00FB086A" w:rsidRDefault="00FB086A" w:rsidP="00FB086A">
      <w:pPr>
        <w:rPr>
          <w:b/>
        </w:rPr>
      </w:pPr>
      <w:r>
        <w:rPr>
          <w:b/>
        </w:rPr>
        <w:t>БИЛЕТ № 8</w:t>
      </w:r>
    </w:p>
    <w:p w:rsidR="00FB086A" w:rsidRDefault="00FB086A" w:rsidP="00FB086A">
      <w:pPr>
        <w:rPr>
          <w:b/>
        </w:rPr>
      </w:pPr>
      <w:r>
        <w:rPr>
          <w:b/>
        </w:rPr>
        <w:t>1.</w:t>
      </w:r>
      <w:r>
        <w:t xml:space="preserve"> Назовите природные зоны Иркутской области.</w:t>
      </w:r>
    </w:p>
    <w:p w:rsidR="00FB086A" w:rsidRDefault="00FB086A" w:rsidP="00FB086A">
      <w:pPr>
        <w:jc w:val="both"/>
      </w:pPr>
      <w:r>
        <w:rPr>
          <w:b/>
        </w:rPr>
        <w:t>2.</w:t>
      </w:r>
      <w:r>
        <w:t xml:space="preserve"> Какие экологические проблемы </w:t>
      </w:r>
      <w:proofErr w:type="gramStart"/>
      <w:r>
        <w:t xml:space="preserve">создает  </w:t>
      </w:r>
      <w:proofErr w:type="spellStart"/>
      <w:r>
        <w:t>ж</w:t>
      </w:r>
      <w:proofErr w:type="gramEnd"/>
      <w:r>
        <w:t>.д</w:t>
      </w:r>
      <w:proofErr w:type="spellEnd"/>
      <w:r>
        <w:t>. транспорт?</w:t>
      </w:r>
    </w:p>
    <w:p w:rsidR="00FB086A" w:rsidRDefault="00FB086A" w:rsidP="00FB086A">
      <w:pPr>
        <w:jc w:val="both"/>
        <w:rPr>
          <w:b/>
        </w:rPr>
      </w:pPr>
      <w:r>
        <w:rPr>
          <w:b/>
        </w:rPr>
        <w:t>3.</w:t>
      </w:r>
      <w:r>
        <w:t xml:space="preserve">Здоровье человека в большей степени зависит от: здравоохранения или образа </w:t>
      </w:r>
      <w:r>
        <w:rPr>
          <w:b/>
        </w:rPr>
        <w:t xml:space="preserve"> </w:t>
      </w:r>
      <w:r>
        <w:t xml:space="preserve">жизни?  </w:t>
      </w:r>
    </w:p>
    <w:p w:rsidR="00FB086A" w:rsidRDefault="00FB086A" w:rsidP="00FB086A">
      <w:pPr>
        <w:rPr>
          <w:b/>
        </w:rPr>
      </w:pPr>
      <w:r>
        <w:rPr>
          <w:b/>
        </w:rPr>
        <w:t>БИЛЕТ № 9</w:t>
      </w:r>
    </w:p>
    <w:p w:rsidR="00FB086A" w:rsidRDefault="00FB086A" w:rsidP="00FB086A">
      <w:pPr>
        <w:jc w:val="both"/>
      </w:pPr>
      <w:r>
        <w:rPr>
          <w:b/>
        </w:rPr>
        <w:t>1.</w:t>
      </w:r>
      <w:r>
        <w:t xml:space="preserve"> Назовите виды минерального сырья, используемого для лечения населения.</w:t>
      </w:r>
    </w:p>
    <w:p w:rsidR="00FB086A" w:rsidRDefault="00FB086A" w:rsidP="00FB086A">
      <w:pPr>
        <w:jc w:val="both"/>
        <w:rPr>
          <w:b/>
        </w:rPr>
      </w:pPr>
      <w:r>
        <w:rPr>
          <w:b/>
        </w:rPr>
        <w:t>2.</w:t>
      </w:r>
      <w:r>
        <w:t xml:space="preserve"> Назовите экологические виды топлива.</w:t>
      </w:r>
    </w:p>
    <w:p w:rsidR="00FB086A" w:rsidRDefault="00FB086A" w:rsidP="00FB086A">
      <w:pPr>
        <w:pStyle w:val="a9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Какая порода рыбы Братского водохранилища заражена яйцами гельминтов: а)</w:t>
      </w:r>
      <w:proofErr w:type="gramStart"/>
      <w:r>
        <w:rPr>
          <w:rFonts w:ascii="Times New Roman" w:hAnsi="Times New Roman"/>
          <w:sz w:val="24"/>
          <w:szCs w:val="24"/>
        </w:rPr>
        <w:t>.л</w:t>
      </w:r>
      <w:proofErr w:type="gramEnd"/>
      <w:r>
        <w:rPr>
          <w:rFonts w:ascii="Times New Roman" w:hAnsi="Times New Roman"/>
          <w:sz w:val="24"/>
          <w:szCs w:val="24"/>
        </w:rPr>
        <w:t>ещ,  б).сорога,     в).омуль.</w:t>
      </w:r>
    </w:p>
    <w:p w:rsidR="00FB086A" w:rsidRDefault="00FB086A" w:rsidP="00FB086A">
      <w:pPr>
        <w:rPr>
          <w:b/>
        </w:rPr>
      </w:pPr>
      <w:r>
        <w:rPr>
          <w:b/>
        </w:rPr>
        <w:t>БИЛЕТ № 10</w:t>
      </w:r>
    </w:p>
    <w:p w:rsidR="00FB086A" w:rsidRDefault="00FB086A" w:rsidP="00FB086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Число заболевших клещевым энцефалитом увеличивается вследствие: а)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аспашки земель,    б).вырубки лесов,     в).отсутствии прививок.</w:t>
      </w:r>
    </w:p>
    <w:p w:rsidR="00FB086A" w:rsidRDefault="00FB086A" w:rsidP="00FB086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Какие экологические проблемы создает автотранспорт?</w:t>
      </w:r>
    </w:p>
    <w:p w:rsidR="00FB086A" w:rsidRPr="0044155B" w:rsidRDefault="00FB086A" w:rsidP="00FB086A">
      <w:pPr>
        <w:jc w:val="both"/>
      </w:pPr>
      <w:r>
        <w:rPr>
          <w:b/>
        </w:rPr>
        <w:t>3</w:t>
      </w:r>
      <w:r w:rsidRPr="0044155B">
        <w:rPr>
          <w:b/>
        </w:rPr>
        <w:t>.</w:t>
      </w:r>
      <w:r w:rsidRPr="0044155B">
        <w:t xml:space="preserve"> Прокомментируйте закон Барри Коммонера «Все связано со всем».</w:t>
      </w:r>
    </w:p>
    <w:p w:rsidR="00FB086A" w:rsidRPr="0044155B" w:rsidRDefault="00FB086A" w:rsidP="00FB086A">
      <w:pPr>
        <w:rPr>
          <w:b/>
        </w:rPr>
      </w:pPr>
      <w:r w:rsidRPr="0044155B">
        <w:rPr>
          <w:b/>
        </w:rPr>
        <w:t>БИЛЕТ № 11</w:t>
      </w:r>
    </w:p>
    <w:p w:rsidR="00FB086A" w:rsidRPr="0044155B" w:rsidRDefault="00FB086A" w:rsidP="00FB086A">
      <w:pPr>
        <w:jc w:val="both"/>
      </w:pPr>
      <w:r w:rsidRPr="0044155B">
        <w:rPr>
          <w:b/>
        </w:rPr>
        <w:t>1.</w:t>
      </w:r>
      <w:r w:rsidRPr="0044155B">
        <w:t xml:space="preserve"> К каким нарушениям экологии может привести разрушение химических объектов в случае  сильного землетрясения?</w:t>
      </w:r>
    </w:p>
    <w:p w:rsidR="00FB086A" w:rsidRDefault="00FB086A" w:rsidP="00FB086A">
      <w:pPr>
        <w:jc w:val="both"/>
      </w:pPr>
      <w:r w:rsidRPr="0044155B">
        <w:rPr>
          <w:b/>
        </w:rPr>
        <w:t>2.</w:t>
      </w:r>
      <w:r w:rsidRPr="0044155B">
        <w:t xml:space="preserve"> Назовите источники ртутного </w:t>
      </w:r>
      <w:r>
        <w:t>загрязнения территории области.</w:t>
      </w:r>
    </w:p>
    <w:p w:rsidR="00FB086A" w:rsidRPr="0044155B" w:rsidRDefault="00FB086A" w:rsidP="00FB086A">
      <w:pPr>
        <w:jc w:val="both"/>
      </w:pPr>
      <w:r w:rsidRPr="0044155B">
        <w:rPr>
          <w:b/>
        </w:rPr>
        <w:t>3.</w:t>
      </w:r>
      <w:r w:rsidRPr="0044155B">
        <w:t xml:space="preserve"> В структуре закупок промысловой</w:t>
      </w:r>
      <w:r>
        <w:t xml:space="preserve"> пушнины преобладает:   а</w:t>
      </w:r>
      <w:proofErr w:type="gramStart"/>
      <w:r>
        <w:t>)р</w:t>
      </w:r>
      <w:proofErr w:type="gramEnd"/>
      <w:r>
        <w:t xml:space="preserve">ысь,    </w:t>
      </w:r>
      <w:r w:rsidRPr="0044155B">
        <w:t xml:space="preserve">б)заяц, </w:t>
      </w:r>
      <w:r>
        <w:t xml:space="preserve">   </w:t>
      </w:r>
      <w:r w:rsidRPr="0044155B">
        <w:t>в)соболь</w:t>
      </w:r>
    </w:p>
    <w:p w:rsidR="00FB086A" w:rsidRPr="0044155B" w:rsidRDefault="00FB086A" w:rsidP="00FB086A">
      <w:r w:rsidRPr="0044155B">
        <w:rPr>
          <w:b/>
        </w:rPr>
        <w:t>БИЛЕТ № 12</w:t>
      </w:r>
    </w:p>
    <w:p w:rsidR="00FB086A" w:rsidRDefault="00FB086A" w:rsidP="00FB086A">
      <w:pPr>
        <w:jc w:val="both"/>
      </w:pPr>
      <w:r>
        <w:t>1.Приведите примеры использования радиоактивных элементов в промышленных и медицинских целях.</w:t>
      </w:r>
    </w:p>
    <w:p w:rsidR="00FB086A" w:rsidRDefault="00FB086A" w:rsidP="00FB086A">
      <w:pPr>
        <w:jc w:val="both"/>
        <w:rPr>
          <w:b/>
        </w:rPr>
      </w:pPr>
      <w:r>
        <w:t>2. Назовите коренные народы Сибири.</w:t>
      </w:r>
    </w:p>
    <w:p w:rsidR="00FB086A" w:rsidRDefault="00FB086A" w:rsidP="00FB086A">
      <w:pPr>
        <w:jc w:val="both"/>
      </w:pPr>
      <w:r>
        <w:t xml:space="preserve">3. Человек 80% времени проводит в помещении. Назовите способы очищения воздуха. </w:t>
      </w:r>
    </w:p>
    <w:p w:rsidR="00FB086A" w:rsidRDefault="00FB086A" w:rsidP="00FB086A">
      <w:pPr>
        <w:ind w:firstLine="709"/>
        <w:jc w:val="both"/>
      </w:pPr>
      <w:r>
        <w:t xml:space="preserve">Достаточная степень вариативности карточек-заданий обеспечивает возможность дифференцированного подхода к </w:t>
      </w:r>
      <w:proofErr w:type="gramStart"/>
      <w:r>
        <w:t>обучающимся</w:t>
      </w:r>
      <w:proofErr w:type="gramEnd"/>
      <w:r>
        <w:t>.</w:t>
      </w:r>
      <w:r>
        <w:rPr>
          <w:b/>
        </w:rPr>
        <w:t xml:space="preserve">                                      </w:t>
      </w:r>
    </w:p>
    <w:p w:rsidR="00FB086A" w:rsidRDefault="00FB086A" w:rsidP="00FB086A">
      <w:pPr>
        <w:ind w:left="644"/>
        <w:jc w:val="both"/>
        <w:rPr>
          <w:bCs/>
          <w:color w:val="0D0D0D"/>
        </w:rPr>
      </w:pPr>
    </w:p>
    <w:p w:rsidR="00FB086A" w:rsidRDefault="00FB086A" w:rsidP="00FB086A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  <w:r w:rsidRPr="008A6442">
        <w:rPr>
          <w:b/>
          <w:iCs/>
          <w:color w:val="000000"/>
        </w:rPr>
        <w:t xml:space="preserve"> </w:t>
      </w:r>
      <w:r>
        <w:rPr>
          <w:b/>
          <w:iCs/>
          <w:color w:val="000000"/>
        </w:rPr>
        <w:t>Критерии оценки устных ответов студентов</w:t>
      </w:r>
      <w:r w:rsidRPr="008A6442">
        <w:rPr>
          <w:b/>
          <w:iCs/>
          <w:color w:val="000000"/>
        </w:rPr>
        <w:t>:</w:t>
      </w:r>
    </w:p>
    <w:p w:rsidR="00FB086A" w:rsidRDefault="00FB086A" w:rsidP="00FB086A">
      <w:pPr>
        <w:shd w:val="clear" w:color="auto" w:fill="FFFFFF"/>
        <w:autoSpaceDE w:val="0"/>
        <w:autoSpaceDN w:val="0"/>
        <w:adjustRightInd w:val="0"/>
        <w:jc w:val="center"/>
        <w:rPr>
          <w:b/>
          <w:color w:val="333333"/>
          <w:sz w:val="28"/>
          <w:szCs w:val="28"/>
        </w:rPr>
      </w:pPr>
    </w:p>
    <w:p w:rsidR="00FB086A" w:rsidRPr="00C25B70" w:rsidRDefault="00FB086A" w:rsidP="00FB086A">
      <w:pPr>
        <w:ind w:firstLine="709"/>
        <w:jc w:val="both"/>
        <w:rPr>
          <w:color w:val="333333"/>
          <w:szCs w:val="28"/>
        </w:rPr>
      </w:pPr>
      <w:r w:rsidRPr="00C25B70">
        <w:rPr>
          <w:b/>
          <w:color w:val="333333"/>
          <w:szCs w:val="28"/>
        </w:rPr>
        <w:t>Отметка "5"</w:t>
      </w:r>
      <w:r w:rsidRPr="00C25B70">
        <w:rPr>
          <w:color w:val="333333"/>
          <w:szCs w:val="28"/>
        </w:rPr>
        <w:t xml:space="preserve"> ставится, если студент: </w:t>
      </w:r>
    </w:p>
    <w:p w:rsidR="00FB086A" w:rsidRPr="00C25B70" w:rsidRDefault="00FB086A" w:rsidP="00FB086A">
      <w:pPr>
        <w:ind w:firstLine="709"/>
        <w:jc w:val="both"/>
        <w:rPr>
          <w:color w:val="333333"/>
          <w:szCs w:val="28"/>
        </w:rPr>
      </w:pPr>
      <w:r w:rsidRPr="00C25B70">
        <w:rPr>
          <w:color w:val="333333"/>
          <w:szCs w:val="28"/>
        </w:rPr>
        <w:t xml:space="preserve">1) полно излагает изученный материал, даёт </w:t>
      </w:r>
      <w:proofErr w:type="gramStart"/>
      <w:r w:rsidRPr="00C25B70">
        <w:rPr>
          <w:color w:val="333333"/>
          <w:szCs w:val="28"/>
        </w:rPr>
        <w:t>правильное</w:t>
      </w:r>
      <w:proofErr w:type="gramEnd"/>
      <w:r w:rsidRPr="00C25B70">
        <w:rPr>
          <w:color w:val="333333"/>
          <w:szCs w:val="28"/>
        </w:rPr>
        <w:t xml:space="preserve"> определенное языковых понятий; </w:t>
      </w:r>
    </w:p>
    <w:p w:rsidR="00FB086A" w:rsidRPr="00C25B70" w:rsidRDefault="00FB086A" w:rsidP="00FB086A">
      <w:pPr>
        <w:ind w:firstLine="709"/>
        <w:jc w:val="both"/>
        <w:rPr>
          <w:color w:val="333333"/>
          <w:szCs w:val="28"/>
        </w:rPr>
      </w:pPr>
      <w:r w:rsidRPr="00C25B70">
        <w:rPr>
          <w:color w:val="333333"/>
          <w:szCs w:val="28"/>
        </w:rPr>
        <w:t xml:space="preserve">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</w:t>
      </w:r>
    </w:p>
    <w:p w:rsidR="00FB086A" w:rsidRPr="00C25B70" w:rsidRDefault="00FB086A" w:rsidP="00FB086A">
      <w:pPr>
        <w:ind w:firstLine="709"/>
        <w:jc w:val="both"/>
        <w:rPr>
          <w:color w:val="333333"/>
          <w:szCs w:val="28"/>
        </w:rPr>
      </w:pPr>
      <w:r w:rsidRPr="00C25B70">
        <w:rPr>
          <w:color w:val="333333"/>
          <w:szCs w:val="28"/>
        </w:rPr>
        <w:t>3) излагает материал последовательно и правильно с точки зрения норм литературного языка.</w:t>
      </w:r>
    </w:p>
    <w:p w:rsidR="00FB086A" w:rsidRDefault="00FB086A" w:rsidP="00FB086A">
      <w:pPr>
        <w:ind w:firstLine="709"/>
        <w:jc w:val="both"/>
        <w:rPr>
          <w:b/>
          <w:color w:val="333333"/>
          <w:szCs w:val="28"/>
        </w:rPr>
      </w:pPr>
      <w:r w:rsidRPr="00C25B70">
        <w:rPr>
          <w:b/>
          <w:color w:val="333333"/>
          <w:szCs w:val="28"/>
        </w:rPr>
        <w:t>Отметка "4"</w:t>
      </w:r>
      <w:r w:rsidRPr="00C25B70">
        <w:rPr>
          <w:color w:val="333333"/>
          <w:szCs w:val="28"/>
        </w:rPr>
        <w:t xml:space="preserve"> ставится, если студент даёт ответ, удовлетворяющий тем же требованиям, что и для отметки "5", но допускает 1-2 ошибки, которые сам же исправляет, и 1-2 недочёта в последовательности и языковом оформлении излагаемого.</w:t>
      </w:r>
    </w:p>
    <w:p w:rsidR="00FB086A" w:rsidRPr="00C25B70" w:rsidRDefault="00FB086A" w:rsidP="00FB086A">
      <w:pPr>
        <w:ind w:firstLine="709"/>
        <w:jc w:val="both"/>
        <w:rPr>
          <w:color w:val="333333"/>
          <w:szCs w:val="28"/>
        </w:rPr>
      </w:pPr>
      <w:r w:rsidRPr="00C25B70">
        <w:rPr>
          <w:b/>
          <w:color w:val="333333"/>
          <w:szCs w:val="28"/>
        </w:rPr>
        <w:t>Отметка "3"</w:t>
      </w:r>
      <w:r w:rsidRPr="00C25B70">
        <w:rPr>
          <w:color w:val="333333"/>
          <w:szCs w:val="28"/>
        </w:rPr>
        <w:t xml:space="preserve"> ставится, если студент обнаруживает знание и понимание основных положений данной темы, но:</w:t>
      </w:r>
    </w:p>
    <w:p w:rsidR="00FB086A" w:rsidRPr="00C25B70" w:rsidRDefault="00FB086A" w:rsidP="00FB086A">
      <w:pPr>
        <w:ind w:firstLine="709"/>
        <w:jc w:val="both"/>
        <w:rPr>
          <w:color w:val="333333"/>
          <w:szCs w:val="28"/>
        </w:rPr>
      </w:pPr>
      <w:r w:rsidRPr="00C25B70">
        <w:rPr>
          <w:color w:val="333333"/>
          <w:szCs w:val="28"/>
        </w:rPr>
        <w:lastRenderedPageBreak/>
        <w:t>1) излагает материал неполно и допускает неточности в определении понятий или формулировке пра</w:t>
      </w:r>
      <w:r w:rsidRPr="00C25B70">
        <w:rPr>
          <w:color w:val="333333"/>
          <w:szCs w:val="28"/>
        </w:rPr>
        <w:softHyphen/>
        <w:t xml:space="preserve">вил; </w:t>
      </w:r>
    </w:p>
    <w:p w:rsidR="00FB086A" w:rsidRPr="00C25B70" w:rsidRDefault="00FB086A" w:rsidP="00FB086A">
      <w:pPr>
        <w:ind w:firstLine="709"/>
        <w:jc w:val="both"/>
        <w:rPr>
          <w:color w:val="333333"/>
          <w:szCs w:val="28"/>
        </w:rPr>
      </w:pPr>
      <w:r w:rsidRPr="00C25B70">
        <w:rPr>
          <w:color w:val="333333"/>
          <w:szCs w:val="28"/>
        </w:rPr>
        <w:t>2) не умеет достаточно глубоко и доказательно обосновать свои суж</w:t>
      </w:r>
      <w:r w:rsidRPr="00C25B70">
        <w:rPr>
          <w:color w:val="333333"/>
          <w:szCs w:val="28"/>
        </w:rPr>
        <w:softHyphen/>
        <w:t>дения и привести свои примеры;</w:t>
      </w:r>
    </w:p>
    <w:p w:rsidR="00FB086A" w:rsidRPr="00C25B70" w:rsidRDefault="00FB086A" w:rsidP="00FB086A">
      <w:pPr>
        <w:ind w:firstLine="709"/>
        <w:jc w:val="both"/>
        <w:rPr>
          <w:color w:val="333333"/>
          <w:szCs w:val="28"/>
        </w:rPr>
      </w:pPr>
      <w:r w:rsidRPr="00C25B70">
        <w:rPr>
          <w:color w:val="333333"/>
          <w:szCs w:val="28"/>
        </w:rPr>
        <w:t xml:space="preserve">3) излагает материал непоследовательно и допускает ошибки в языковом оформлении </w:t>
      </w:r>
      <w:proofErr w:type="gramStart"/>
      <w:r w:rsidRPr="00C25B70">
        <w:rPr>
          <w:color w:val="333333"/>
          <w:szCs w:val="28"/>
        </w:rPr>
        <w:t>излагаемого</w:t>
      </w:r>
      <w:proofErr w:type="gramEnd"/>
      <w:r w:rsidRPr="00C25B70">
        <w:rPr>
          <w:color w:val="333333"/>
          <w:szCs w:val="28"/>
        </w:rPr>
        <w:t>.</w:t>
      </w:r>
    </w:p>
    <w:p w:rsidR="00FB086A" w:rsidRPr="00EF1FB6" w:rsidRDefault="00FB086A" w:rsidP="00FB086A">
      <w:pPr>
        <w:ind w:firstLine="709"/>
        <w:jc w:val="both"/>
        <w:rPr>
          <w:color w:val="333333"/>
          <w:sz w:val="28"/>
          <w:szCs w:val="28"/>
        </w:rPr>
      </w:pPr>
      <w:r w:rsidRPr="00C25B70">
        <w:rPr>
          <w:b/>
          <w:color w:val="333333"/>
          <w:szCs w:val="28"/>
        </w:rPr>
        <w:t>Отметка "2"</w:t>
      </w:r>
      <w:r w:rsidRPr="00C25B70">
        <w:rPr>
          <w:color w:val="333333"/>
          <w:szCs w:val="28"/>
        </w:rPr>
        <w:t xml:space="preserve"> ставится, если студент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</w:t>
      </w:r>
      <w:r w:rsidRPr="00C25B70">
        <w:rPr>
          <w:color w:val="333333"/>
          <w:szCs w:val="28"/>
        </w:rPr>
        <w:softHyphen/>
        <w:t>рядочно и неуверенно излагает материал. Оценка "2" отмечает такие недостатки в подготовке студента, которые являются серьёзным препятствием к успешному овладению последующим материалом.</w:t>
      </w:r>
    </w:p>
    <w:p w:rsidR="00FB086A" w:rsidRDefault="00FB086A" w:rsidP="00FB086A">
      <w:pPr>
        <w:pStyle w:val="Default"/>
        <w:jc w:val="center"/>
      </w:pPr>
      <w:r>
        <w:t xml:space="preserve"> </w:t>
      </w:r>
    </w:p>
    <w:p w:rsidR="00EE1C4B" w:rsidRDefault="00EE1C4B"/>
    <w:sectPr w:rsidR="00EE1C4B" w:rsidSect="00B9296D">
      <w:footerReference w:type="even" r:id="rId8"/>
      <w:footerReference w:type="default" r:id="rId9"/>
      <w:pgSz w:w="11906" w:h="16838"/>
      <w:pgMar w:top="709" w:right="624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E58" w:rsidRDefault="00C72E58">
      <w:r>
        <w:separator/>
      </w:r>
    </w:p>
  </w:endnote>
  <w:endnote w:type="continuationSeparator" w:id="0">
    <w:p w:rsidR="00C72E58" w:rsidRDefault="00C7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C7F" w:rsidRDefault="00FB086A" w:rsidP="0086418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D1C7F" w:rsidRDefault="00F9390B" w:rsidP="00864184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C7F" w:rsidRDefault="00FB086A" w:rsidP="0086418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9390B">
      <w:rPr>
        <w:rStyle w:val="aa"/>
        <w:noProof/>
      </w:rPr>
      <w:t>14</w:t>
    </w:r>
    <w:r>
      <w:rPr>
        <w:rStyle w:val="aa"/>
      </w:rPr>
      <w:fldChar w:fldCharType="end"/>
    </w:r>
  </w:p>
  <w:p w:rsidR="006D1C7F" w:rsidRDefault="00F9390B" w:rsidP="00864184">
    <w:pPr>
      <w:pStyle w:val="a3"/>
      <w:framePr w:wrap="around" w:vAnchor="text" w:hAnchor="margin" w:y="1"/>
      <w:ind w:right="360"/>
      <w:rPr>
        <w:rStyle w:val="aa"/>
      </w:rPr>
    </w:pPr>
  </w:p>
  <w:p w:rsidR="006D1C7F" w:rsidRDefault="00F9390B" w:rsidP="008641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E58" w:rsidRDefault="00C72E58">
      <w:r>
        <w:separator/>
      </w:r>
    </w:p>
  </w:footnote>
  <w:footnote w:type="continuationSeparator" w:id="0">
    <w:p w:rsidR="00C72E58" w:rsidRDefault="00C72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91F34"/>
    <w:multiLevelType w:val="multilevel"/>
    <w:tmpl w:val="ECA63C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13857B69"/>
    <w:multiLevelType w:val="multilevel"/>
    <w:tmpl w:val="6CE4EDB8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5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>
    <w:nsid w:val="2EAC2C4A"/>
    <w:multiLevelType w:val="hybridMultilevel"/>
    <w:tmpl w:val="AB046AC4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DED"/>
    <w:rsid w:val="0029333D"/>
    <w:rsid w:val="003B29D0"/>
    <w:rsid w:val="00476B66"/>
    <w:rsid w:val="004C6A68"/>
    <w:rsid w:val="00613D1B"/>
    <w:rsid w:val="007D4DED"/>
    <w:rsid w:val="00A14BF0"/>
    <w:rsid w:val="00A2075F"/>
    <w:rsid w:val="00C333BA"/>
    <w:rsid w:val="00C559B7"/>
    <w:rsid w:val="00C72E58"/>
    <w:rsid w:val="00EE1C4B"/>
    <w:rsid w:val="00F9390B"/>
    <w:rsid w:val="00FB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86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086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086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FB086A"/>
    <w:pPr>
      <w:tabs>
        <w:tab w:val="center" w:pos="4677"/>
        <w:tab w:val="right" w:pos="9355"/>
      </w:tabs>
    </w:pPr>
    <w:rPr>
      <w:rFonts w:ascii="Calibri" w:hAnsi="Calibri" w:cs="Calibri"/>
    </w:rPr>
  </w:style>
  <w:style w:type="character" w:customStyle="1" w:styleId="a4">
    <w:name w:val="Нижний колонтитул Знак"/>
    <w:basedOn w:val="a0"/>
    <w:link w:val="a3"/>
    <w:uiPriority w:val="99"/>
    <w:rsid w:val="00FB086A"/>
    <w:rPr>
      <w:rFonts w:ascii="Calibri" w:eastAsia="Calibri" w:hAnsi="Calibri" w:cs="Calibri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rsid w:val="00FB086A"/>
    <w:pPr>
      <w:spacing w:after="120"/>
    </w:pPr>
    <w:rPr>
      <w:rFonts w:ascii="Calibri" w:hAnsi="Calibri" w:cs="Calibri"/>
    </w:rPr>
  </w:style>
  <w:style w:type="character" w:customStyle="1" w:styleId="a6">
    <w:name w:val="Основной текст Знак"/>
    <w:basedOn w:val="a0"/>
    <w:link w:val="a5"/>
    <w:uiPriority w:val="99"/>
    <w:semiHidden/>
    <w:rsid w:val="00FB086A"/>
    <w:rPr>
      <w:rFonts w:ascii="Calibri" w:eastAsia="Calibri" w:hAnsi="Calibri" w:cs="Calibri"/>
      <w:sz w:val="24"/>
      <w:szCs w:val="24"/>
      <w:lang w:eastAsia="ru-RU"/>
    </w:rPr>
  </w:style>
  <w:style w:type="paragraph" w:styleId="3">
    <w:name w:val="Body Text 3"/>
    <w:basedOn w:val="a"/>
    <w:link w:val="30"/>
    <w:rsid w:val="00FB086A"/>
    <w:pPr>
      <w:spacing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FB086A"/>
    <w:rPr>
      <w:rFonts w:ascii="Calibri" w:eastAsia="Calibri" w:hAnsi="Calibri" w:cs="Calibri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FB086A"/>
    <w:pPr>
      <w:spacing w:after="0" w:line="240" w:lineRule="auto"/>
    </w:pPr>
    <w:rPr>
      <w:rFonts w:ascii="Calibri" w:eastAsia="Calibri" w:hAnsi="Calibri" w:cs="Calibri"/>
    </w:rPr>
  </w:style>
  <w:style w:type="paragraph" w:styleId="a9">
    <w:name w:val="List Paragraph"/>
    <w:basedOn w:val="a"/>
    <w:uiPriority w:val="34"/>
    <w:qFormat/>
    <w:rsid w:val="00FB086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Default">
    <w:name w:val="Default"/>
    <w:rsid w:val="00FB08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a">
    <w:name w:val="page number"/>
    <w:uiPriority w:val="99"/>
    <w:rsid w:val="00FB086A"/>
    <w:rPr>
      <w:rFonts w:ascii="Times New Roman" w:hAnsi="Times New Roman" w:cs="Times New Roman"/>
    </w:rPr>
  </w:style>
  <w:style w:type="character" w:customStyle="1" w:styleId="a8">
    <w:name w:val="Без интервала Знак"/>
    <w:link w:val="a7"/>
    <w:uiPriority w:val="1"/>
    <w:locked/>
    <w:rsid w:val="00FB086A"/>
    <w:rPr>
      <w:rFonts w:ascii="Calibri" w:eastAsia="Calibri" w:hAnsi="Calibri" w:cs="Calibri"/>
    </w:rPr>
  </w:style>
  <w:style w:type="paragraph" w:customStyle="1" w:styleId="Style8">
    <w:name w:val="Style8"/>
    <w:basedOn w:val="a"/>
    <w:uiPriority w:val="99"/>
    <w:rsid w:val="00FB086A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="Times New Roman"/>
    </w:rPr>
  </w:style>
  <w:style w:type="paragraph" w:customStyle="1" w:styleId="Style37">
    <w:name w:val="Style37"/>
    <w:basedOn w:val="a"/>
    <w:uiPriority w:val="99"/>
    <w:rsid w:val="00FB086A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59">
    <w:name w:val="Font Style59"/>
    <w:uiPriority w:val="99"/>
    <w:rsid w:val="00FB086A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ab">
    <w:name w:val="Стиль"/>
    <w:rsid w:val="00FB08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semiHidden/>
    <w:unhideWhenUsed/>
    <w:rsid w:val="00FB086A"/>
    <w:pPr>
      <w:ind w:left="566" w:hanging="283"/>
    </w:pPr>
    <w:rPr>
      <w:rFonts w:eastAsia="Times New Roman"/>
    </w:rPr>
  </w:style>
  <w:style w:type="character" w:customStyle="1" w:styleId="FontStyle44">
    <w:name w:val="Font Style44"/>
    <w:rsid w:val="00FB086A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C333BA"/>
    <w:pPr>
      <w:widowControl w:val="0"/>
      <w:autoSpaceDE w:val="0"/>
      <w:autoSpaceDN w:val="0"/>
    </w:pPr>
    <w:rPr>
      <w:rFonts w:eastAsia="Times New Roman"/>
      <w:sz w:val="22"/>
      <w:szCs w:val="22"/>
      <w:lang w:bidi="ru-RU"/>
    </w:rPr>
  </w:style>
  <w:style w:type="paragraph" w:styleId="ac">
    <w:name w:val="Balloon Text"/>
    <w:basedOn w:val="a"/>
    <w:link w:val="ad"/>
    <w:uiPriority w:val="99"/>
    <w:semiHidden/>
    <w:unhideWhenUsed/>
    <w:rsid w:val="00F9390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9390B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86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086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086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FB086A"/>
    <w:pPr>
      <w:tabs>
        <w:tab w:val="center" w:pos="4677"/>
        <w:tab w:val="right" w:pos="9355"/>
      </w:tabs>
    </w:pPr>
    <w:rPr>
      <w:rFonts w:ascii="Calibri" w:hAnsi="Calibri" w:cs="Calibri"/>
    </w:rPr>
  </w:style>
  <w:style w:type="character" w:customStyle="1" w:styleId="a4">
    <w:name w:val="Нижний колонтитул Знак"/>
    <w:basedOn w:val="a0"/>
    <w:link w:val="a3"/>
    <w:uiPriority w:val="99"/>
    <w:rsid w:val="00FB086A"/>
    <w:rPr>
      <w:rFonts w:ascii="Calibri" w:eastAsia="Calibri" w:hAnsi="Calibri" w:cs="Calibri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rsid w:val="00FB086A"/>
    <w:pPr>
      <w:spacing w:after="120"/>
    </w:pPr>
    <w:rPr>
      <w:rFonts w:ascii="Calibri" w:hAnsi="Calibri" w:cs="Calibri"/>
    </w:rPr>
  </w:style>
  <w:style w:type="character" w:customStyle="1" w:styleId="a6">
    <w:name w:val="Основной текст Знак"/>
    <w:basedOn w:val="a0"/>
    <w:link w:val="a5"/>
    <w:uiPriority w:val="99"/>
    <w:semiHidden/>
    <w:rsid w:val="00FB086A"/>
    <w:rPr>
      <w:rFonts w:ascii="Calibri" w:eastAsia="Calibri" w:hAnsi="Calibri" w:cs="Calibri"/>
      <w:sz w:val="24"/>
      <w:szCs w:val="24"/>
      <w:lang w:eastAsia="ru-RU"/>
    </w:rPr>
  </w:style>
  <w:style w:type="paragraph" w:styleId="3">
    <w:name w:val="Body Text 3"/>
    <w:basedOn w:val="a"/>
    <w:link w:val="30"/>
    <w:rsid w:val="00FB086A"/>
    <w:pPr>
      <w:spacing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FB086A"/>
    <w:rPr>
      <w:rFonts w:ascii="Calibri" w:eastAsia="Calibri" w:hAnsi="Calibri" w:cs="Calibri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FB086A"/>
    <w:pPr>
      <w:spacing w:after="0" w:line="240" w:lineRule="auto"/>
    </w:pPr>
    <w:rPr>
      <w:rFonts w:ascii="Calibri" w:eastAsia="Calibri" w:hAnsi="Calibri" w:cs="Calibri"/>
    </w:rPr>
  </w:style>
  <w:style w:type="paragraph" w:styleId="a9">
    <w:name w:val="List Paragraph"/>
    <w:basedOn w:val="a"/>
    <w:uiPriority w:val="34"/>
    <w:qFormat/>
    <w:rsid w:val="00FB086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Default">
    <w:name w:val="Default"/>
    <w:rsid w:val="00FB08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a">
    <w:name w:val="page number"/>
    <w:uiPriority w:val="99"/>
    <w:rsid w:val="00FB086A"/>
    <w:rPr>
      <w:rFonts w:ascii="Times New Roman" w:hAnsi="Times New Roman" w:cs="Times New Roman"/>
    </w:rPr>
  </w:style>
  <w:style w:type="character" w:customStyle="1" w:styleId="a8">
    <w:name w:val="Без интервала Знак"/>
    <w:link w:val="a7"/>
    <w:uiPriority w:val="1"/>
    <w:locked/>
    <w:rsid w:val="00FB086A"/>
    <w:rPr>
      <w:rFonts w:ascii="Calibri" w:eastAsia="Calibri" w:hAnsi="Calibri" w:cs="Calibri"/>
    </w:rPr>
  </w:style>
  <w:style w:type="paragraph" w:customStyle="1" w:styleId="Style8">
    <w:name w:val="Style8"/>
    <w:basedOn w:val="a"/>
    <w:uiPriority w:val="99"/>
    <w:rsid w:val="00FB086A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="Times New Roman"/>
    </w:rPr>
  </w:style>
  <w:style w:type="paragraph" w:customStyle="1" w:styleId="Style37">
    <w:name w:val="Style37"/>
    <w:basedOn w:val="a"/>
    <w:uiPriority w:val="99"/>
    <w:rsid w:val="00FB086A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59">
    <w:name w:val="Font Style59"/>
    <w:uiPriority w:val="99"/>
    <w:rsid w:val="00FB086A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ab">
    <w:name w:val="Стиль"/>
    <w:rsid w:val="00FB08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semiHidden/>
    <w:unhideWhenUsed/>
    <w:rsid w:val="00FB086A"/>
    <w:pPr>
      <w:ind w:left="566" w:hanging="283"/>
    </w:pPr>
    <w:rPr>
      <w:rFonts w:eastAsia="Times New Roman"/>
    </w:rPr>
  </w:style>
  <w:style w:type="character" w:customStyle="1" w:styleId="FontStyle44">
    <w:name w:val="Font Style44"/>
    <w:rsid w:val="00FB086A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C333BA"/>
    <w:pPr>
      <w:widowControl w:val="0"/>
      <w:autoSpaceDE w:val="0"/>
      <w:autoSpaceDN w:val="0"/>
    </w:pPr>
    <w:rPr>
      <w:rFonts w:eastAsia="Times New Roman"/>
      <w:sz w:val="22"/>
      <w:szCs w:val="22"/>
      <w:lang w:bidi="ru-RU"/>
    </w:rPr>
  </w:style>
  <w:style w:type="paragraph" w:styleId="ac">
    <w:name w:val="Balloon Text"/>
    <w:basedOn w:val="a"/>
    <w:link w:val="ad"/>
    <w:uiPriority w:val="99"/>
    <w:semiHidden/>
    <w:unhideWhenUsed/>
    <w:rsid w:val="00F9390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9390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4889</Words>
  <Characters>27873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Ирина Раисовна</cp:lastModifiedBy>
  <cp:revision>8</cp:revision>
  <cp:lastPrinted>2021-02-20T01:19:00Z</cp:lastPrinted>
  <dcterms:created xsi:type="dcterms:W3CDTF">2020-07-04T10:02:00Z</dcterms:created>
  <dcterms:modified xsi:type="dcterms:W3CDTF">2021-02-20T01:19:00Z</dcterms:modified>
</cp:coreProperties>
</file>